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43" w:rsidRPr="00166248" w:rsidRDefault="00057743" w:rsidP="00057743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Рассмотрен</w:t>
      </w:r>
      <w:r w:rsidRPr="00166248">
        <w:rPr>
          <w:sz w:val="28"/>
          <w:szCs w:val="28"/>
        </w:rPr>
        <w:t xml:space="preserve"> на заседании педсовета</w:t>
      </w:r>
      <w:proofErr w:type="gramStart"/>
      <w:r w:rsidRPr="001662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</w:t>
      </w:r>
      <w:r w:rsidRPr="00166248">
        <w:rPr>
          <w:sz w:val="28"/>
          <w:szCs w:val="28"/>
        </w:rPr>
        <w:t>У</w:t>
      </w:r>
      <w:proofErr w:type="gramEnd"/>
      <w:r w:rsidRPr="00166248">
        <w:rPr>
          <w:sz w:val="28"/>
          <w:szCs w:val="28"/>
        </w:rPr>
        <w:t>тверждаю:</w:t>
      </w:r>
    </w:p>
    <w:p w:rsidR="00057743" w:rsidRDefault="00057743" w:rsidP="00057743">
      <w:pPr>
        <w:rPr>
          <w:sz w:val="28"/>
          <w:szCs w:val="28"/>
        </w:rPr>
      </w:pPr>
      <w:r w:rsidRPr="00166248">
        <w:rPr>
          <w:sz w:val="28"/>
          <w:szCs w:val="28"/>
        </w:rPr>
        <w:t>Протокол  № 1</w:t>
      </w:r>
      <w:r>
        <w:rPr>
          <w:sz w:val="28"/>
          <w:szCs w:val="28"/>
        </w:rPr>
        <w:t xml:space="preserve"> </w:t>
      </w:r>
      <w:r w:rsidRPr="00166248">
        <w:rPr>
          <w:sz w:val="28"/>
          <w:szCs w:val="28"/>
        </w:rPr>
        <w:t>от 3</w:t>
      </w:r>
      <w:r>
        <w:rPr>
          <w:sz w:val="28"/>
          <w:szCs w:val="28"/>
        </w:rPr>
        <w:t>0</w:t>
      </w:r>
      <w:r w:rsidRPr="00166248">
        <w:rPr>
          <w:sz w:val="28"/>
          <w:szCs w:val="28"/>
        </w:rPr>
        <w:t>.08.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                                                         </w:t>
      </w:r>
      <w:r w:rsidRPr="00166248">
        <w:rPr>
          <w:sz w:val="28"/>
          <w:szCs w:val="28"/>
        </w:rPr>
        <w:t>Директор школы</w:t>
      </w:r>
    </w:p>
    <w:p w:rsidR="00057743" w:rsidRDefault="00057743" w:rsidP="000577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166248">
        <w:rPr>
          <w:sz w:val="28"/>
          <w:szCs w:val="28"/>
        </w:rPr>
        <w:t>____</w:t>
      </w:r>
      <w:r>
        <w:rPr>
          <w:sz w:val="28"/>
          <w:szCs w:val="28"/>
        </w:rPr>
        <w:t>Сулейманова Л.Ш.</w:t>
      </w:r>
    </w:p>
    <w:p w:rsidR="00057743" w:rsidRPr="00166248" w:rsidRDefault="00057743" w:rsidP="00057743">
      <w:pPr>
        <w:rPr>
          <w:sz w:val="28"/>
          <w:szCs w:val="28"/>
        </w:rPr>
      </w:pPr>
      <w:r w:rsidRPr="0016624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166248">
        <w:rPr>
          <w:sz w:val="28"/>
          <w:szCs w:val="28"/>
        </w:rPr>
        <w:t>Приказ №</w:t>
      </w:r>
      <w:r>
        <w:rPr>
          <w:sz w:val="28"/>
          <w:szCs w:val="28"/>
        </w:rPr>
        <w:t xml:space="preserve"> 298 </w:t>
      </w:r>
      <w:r w:rsidRPr="0016624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66248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166248">
        <w:rPr>
          <w:sz w:val="28"/>
          <w:szCs w:val="28"/>
        </w:rPr>
        <w:t>.08.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 xml:space="preserve"> г.</w:t>
      </w:r>
    </w:p>
    <w:p w:rsidR="00057743" w:rsidRPr="00166248" w:rsidRDefault="00057743" w:rsidP="00057743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 xml:space="preserve">                                                                              </w:t>
      </w:r>
    </w:p>
    <w:p w:rsidR="00057743" w:rsidRDefault="00057743" w:rsidP="00057743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</w:t>
      </w:r>
    </w:p>
    <w:p w:rsidR="00057743" w:rsidRDefault="00057743" w:rsidP="00057743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>на заседании Управляющего Совета</w:t>
      </w:r>
    </w:p>
    <w:p w:rsidR="00057743" w:rsidRPr="00166248" w:rsidRDefault="00057743" w:rsidP="00057743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>Протокол № 2  от 3</w:t>
      </w:r>
      <w:r>
        <w:rPr>
          <w:sz w:val="28"/>
          <w:szCs w:val="28"/>
        </w:rPr>
        <w:t>0</w:t>
      </w:r>
      <w:r w:rsidRPr="00166248">
        <w:rPr>
          <w:sz w:val="28"/>
          <w:szCs w:val="28"/>
        </w:rPr>
        <w:t>.08.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 xml:space="preserve"> г.                        </w:t>
      </w:r>
      <w:r>
        <w:rPr>
          <w:sz w:val="28"/>
          <w:szCs w:val="28"/>
        </w:rPr>
        <w:t xml:space="preserve">    </w:t>
      </w:r>
      <w:r w:rsidRPr="00166248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 w:rsidRPr="00166248">
        <w:rPr>
          <w:sz w:val="28"/>
          <w:szCs w:val="28"/>
        </w:rPr>
        <w:t xml:space="preserve"> </w:t>
      </w:r>
    </w:p>
    <w:p w:rsidR="00057743" w:rsidRPr="00166248" w:rsidRDefault="00057743" w:rsidP="00057743">
      <w:pPr>
        <w:jc w:val="both"/>
        <w:rPr>
          <w:sz w:val="28"/>
          <w:szCs w:val="28"/>
        </w:rPr>
      </w:pPr>
    </w:p>
    <w:p w:rsidR="00057743" w:rsidRPr="00166248" w:rsidRDefault="00057743" w:rsidP="00057743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 xml:space="preserve">  </w:t>
      </w:r>
    </w:p>
    <w:p w:rsidR="00057743" w:rsidRPr="00166248" w:rsidRDefault="00057743" w:rsidP="00057743">
      <w:pPr>
        <w:jc w:val="both"/>
        <w:rPr>
          <w:sz w:val="28"/>
          <w:szCs w:val="28"/>
        </w:rPr>
      </w:pPr>
    </w:p>
    <w:p w:rsidR="00057743" w:rsidRPr="00166248" w:rsidRDefault="00057743" w:rsidP="00057743">
      <w:pPr>
        <w:jc w:val="both"/>
        <w:rPr>
          <w:sz w:val="28"/>
          <w:szCs w:val="28"/>
        </w:rPr>
      </w:pPr>
    </w:p>
    <w:p w:rsidR="00057743" w:rsidRPr="00166248" w:rsidRDefault="00057743" w:rsidP="00057743">
      <w:pPr>
        <w:jc w:val="both"/>
        <w:rPr>
          <w:sz w:val="28"/>
          <w:szCs w:val="28"/>
        </w:rPr>
      </w:pPr>
    </w:p>
    <w:p w:rsidR="00057743" w:rsidRPr="00166248" w:rsidRDefault="00057743" w:rsidP="00057743">
      <w:pPr>
        <w:jc w:val="both"/>
        <w:rPr>
          <w:sz w:val="28"/>
          <w:szCs w:val="28"/>
        </w:rPr>
      </w:pPr>
    </w:p>
    <w:p w:rsidR="00057743" w:rsidRPr="00166248" w:rsidRDefault="00057743" w:rsidP="00057743">
      <w:pPr>
        <w:jc w:val="center"/>
        <w:rPr>
          <w:sz w:val="28"/>
          <w:szCs w:val="28"/>
        </w:rPr>
      </w:pPr>
    </w:p>
    <w:p w:rsidR="00057743" w:rsidRDefault="00057743" w:rsidP="00057743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 xml:space="preserve">  УЧЕБНЫЙ ПЛАН</w:t>
      </w:r>
    </w:p>
    <w:p w:rsidR="00057743" w:rsidRDefault="00057743" w:rsidP="00057743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ОБЩЕГО ОБРАЗОВАНИЯ</w:t>
      </w:r>
    </w:p>
    <w:p w:rsidR="00057743" w:rsidRPr="00166248" w:rsidRDefault="00057743" w:rsidP="000577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соответствии с ФОП С</w:t>
      </w:r>
      <w:r>
        <w:rPr>
          <w:sz w:val="28"/>
          <w:szCs w:val="28"/>
        </w:rPr>
        <w:t>ОО)</w:t>
      </w:r>
    </w:p>
    <w:p w:rsidR="00057743" w:rsidRPr="00166248" w:rsidRDefault="00057743" w:rsidP="00057743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муниципального общеобразовательного бюджетного учреждения</w:t>
      </w:r>
    </w:p>
    <w:p w:rsidR="00057743" w:rsidRPr="00166248" w:rsidRDefault="00057743" w:rsidP="00057743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средняя общеобразовательная школа им. Ф.</w:t>
      </w:r>
      <w:r>
        <w:rPr>
          <w:sz w:val="28"/>
          <w:szCs w:val="28"/>
        </w:rPr>
        <w:t xml:space="preserve"> </w:t>
      </w:r>
      <w:proofErr w:type="spellStart"/>
      <w:r w:rsidRPr="00166248">
        <w:rPr>
          <w:sz w:val="28"/>
          <w:szCs w:val="28"/>
        </w:rPr>
        <w:t>Асянова</w:t>
      </w:r>
      <w:proofErr w:type="spellEnd"/>
      <w:r w:rsidRPr="00166248">
        <w:rPr>
          <w:sz w:val="28"/>
          <w:szCs w:val="28"/>
        </w:rPr>
        <w:t xml:space="preserve"> с. Бузовьязы</w:t>
      </w:r>
    </w:p>
    <w:p w:rsidR="00057743" w:rsidRPr="00166248" w:rsidRDefault="00057743" w:rsidP="00057743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муниципального района Кармаскалинский район</w:t>
      </w:r>
    </w:p>
    <w:p w:rsidR="00057743" w:rsidRPr="00166248" w:rsidRDefault="00057743" w:rsidP="00057743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Республики Башкортостан</w:t>
      </w:r>
    </w:p>
    <w:p w:rsidR="00057743" w:rsidRPr="00166248" w:rsidRDefault="00057743" w:rsidP="00057743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на 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166248">
        <w:rPr>
          <w:sz w:val="28"/>
          <w:szCs w:val="28"/>
        </w:rPr>
        <w:t xml:space="preserve"> учебный год</w:t>
      </w:r>
    </w:p>
    <w:p w:rsidR="00057743" w:rsidRDefault="00057743" w:rsidP="00057743">
      <w:pPr>
        <w:pStyle w:val="a3"/>
        <w:ind w:left="1843" w:hanging="1741"/>
        <w:jc w:val="left"/>
        <w:rPr>
          <w:sz w:val="20"/>
        </w:rPr>
      </w:pPr>
    </w:p>
    <w:p w:rsidR="00057743" w:rsidRDefault="00057743" w:rsidP="00057743">
      <w:pPr>
        <w:rPr>
          <w:sz w:val="20"/>
        </w:rPr>
        <w:sectPr w:rsidR="00057743" w:rsidSect="00A518E6">
          <w:type w:val="continuous"/>
          <w:pgSz w:w="11910" w:h="16840"/>
          <w:pgMar w:top="620" w:right="180" w:bottom="280" w:left="1560" w:header="720" w:footer="720" w:gutter="0"/>
          <w:cols w:space="720"/>
        </w:sectPr>
      </w:pPr>
    </w:p>
    <w:p w:rsidR="000104D9" w:rsidRDefault="000104D9">
      <w:pPr>
        <w:pStyle w:val="a3"/>
        <w:spacing w:before="4"/>
        <w:ind w:left="0"/>
        <w:jc w:val="left"/>
        <w:rPr>
          <w:sz w:val="17"/>
        </w:rPr>
      </w:pPr>
    </w:p>
    <w:p w:rsidR="000104D9" w:rsidRDefault="000104D9">
      <w:pPr>
        <w:rPr>
          <w:sz w:val="17"/>
        </w:rPr>
        <w:sectPr w:rsidR="000104D9">
          <w:type w:val="continuous"/>
          <w:pgSz w:w="11910" w:h="16840"/>
          <w:pgMar w:top="1920" w:right="100" w:bottom="280" w:left="1020" w:header="720" w:footer="720" w:gutter="0"/>
          <w:cols w:space="720"/>
        </w:sectPr>
      </w:pPr>
    </w:p>
    <w:p w:rsidR="000104D9" w:rsidRDefault="00467E8E">
      <w:pPr>
        <w:pStyle w:val="1"/>
        <w:spacing w:before="68" w:line="242" w:lineRule="auto"/>
        <w:ind w:left="1995" w:right="90" w:hanging="366"/>
      </w:pPr>
      <w:r>
        <w:lastRenderedPageBreak/>
        <w:t>Пояснительная записка к учебному плану среднего общего 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ФООП</w:t>
      </w:r>
      <w:r>
        <w:rPr>
          <w:spacing w:val="-2"/>
        </w:rPr>
        <w:t xml:space="preserve"> </w:t>
      </w:r>
      <w:r>
        <w:t>СОО</w:t>
      </w:r>
      <w:r>
        <w:rPr>
          <w:spacing w:val="-6"/>
        </w:rPr>
        <w:t xml:space="preserve"> </w:t>
      </w:r>
      <w:r>
        <w:t>10-11</w:t>
      </w:r>
      <w:r>
        <w:rPr>
          <w:spacing w:val="40"/>
        </w:rPr>
        <w:t xml:space="preserve"> </w:t>
      </w:r>
      <w:r>
        <w:t>классы</w:t>
      </w:r>
    </w:p>
    <w:p w:rsidR="000104D9" w:rsidRDefault="00467E8E">
      <w:pPr>
        <w:spacing w:before="3"/>
        <w:ind w:left="3916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0104D9" w:rsidRDefault="000104D9">
      <w:pPr>
        <w:pStyle w:val="a3"/>
        <w:spacing w:before="9"/>
        <w:ind w:left="0"/>
        <w:jc w:val="left"/>
        <w:rPr>
          <w:b/>
        </w:rPr>
      </w:pPr>
    </w:p>
    <w:p w:rsidR="000104D9" w:rsidRDefault="00467E8E">
      <w:pPr>
        <w:pStyle w:val="a3"/>
        <w:ind w:left="1102"/>
      </w:pPr>
      <w:r>
        <w:rPr>
          <w:u w:val="single"/>
        </w:rPr>
        <w:t>Нормативн</w:t>
      </w:r>
      <w:proofErr w:type="gramStart"/>
      <w:r>
        <w:rPr>
          <w:u w:val="single"/>
        </w:rPr>
        <w:t>о-</w:t>
      </w:r>
      <w:proofErr w:type="gramEnd"/>
      <w:r>
        <w:rPr>
          <w:spacing w:val="-18"/>
          <w:u w:val="single"/>
        </w:rPr>
        <w:t xml:space="preserve"> </w:t>
      </w:r>
      <w:r>
        <w:rPr>
          <w:u w:val="single"/>
        </w:rPr>
        <w:t>правовая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база</w:t>
      </w:r>
    </w:p>
    <w:p w:rsidR="000104D9" w:rsidRDefault="00467E8E">
      <w:pPr>
        <w:pStyle w:val="a3"/>
        <w:spacing w:before="43"/>
        <w:ind w:left="110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762634</wp:posOffset>
                </wp:positionH>
                <wp:positionV relativeFrom="paragraph">
                  <wp:posOffset>200213</wp:posOffset>
                </wp:positionV>
                <wp:extent cx="31750" cy="590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59055"/>
                          <a:chOff x="0" y="0"/>
                          <a:chExt cx="31750" cy="5905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05" y="0"/>
                            <a:ext cx="4444" cy="17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20320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2">
                            <a:solidFill>
                              <a:srgbClr val="D0C9C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889" y="42544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6">
                            <a:solidFill>
                              <a:srgbClr val="D1CC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889" y="56514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2">
                            <a:solidFill>
                              <a:srgbClr val="D0CD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0.049999pt;margin-top:15.764863pt;width:2.5pt;height:4.650pt;mso-position-horizontal-relative:page;mso-position-vertical-relative:paragraph;z-index:15729152" id="docshapegroup1" coordorigin="1201,315" coordsize="50,93">
                <v:shape style="position:absolute;left:1244;top:315;width:7;height:28" type="#_x0000_t75" id="docshape2" stroked="false">
                  <v:imagedata r:id="rId7" o:title=""/>
                </v:shape>
                <v:line style="position:absolute" from="1201,347" to="1208,347" stroked="true" strokeweight=".34984pt" strokecolor="#d0c9c9">
                  <v:stroke dashstyle="solid"/>
                </v:line>
                <v:line style="position:absolute" from="1215,382" to="1222,382" stroked="true" strokeweight=".35008pt" strokecolor="#d1ccc8">
                  <v:stroke dashstyle="solid"/>
                </v:line>
                <v:line style="position:absolute" from="1215,404" to="1222,404" stroked="true" strokeweight=".34984pt" strokecolor="#d0cdc7">
                  <v:stroke dashstyle="solid"/>
                </v:line>
                <w10:wrap type="none"/>
              </v:group>
            </w:pict>
          </mc:Fallback>
        </mc:AlternateConten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разработан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основе: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72" w:line="283" w:lineRule="auto"/>
        <w:ind w:right="1000" w:firstLine="168"/>
        <w:rPr>
          <w:sz w:val="28"/>
        </w:rPr>
      </w:pPr>
      <w:r>
        <w:rPr>
          <w:sz w:val="28"/>
        </w:rPr>
        <w:t>Федерального Закона от 29.12.2012 г. № 273-ФЗ «Об образовании в Российской Федерации»;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23" w:line="292" w:lineRule="auto"/>
        <w:ind w:right="999" w:firstLine="168"/>
        <w:rPr>
          <w:sz w:val="28"/>
        </w:rPr>
      </w:pPr>
      <w:r>
        <w:rPr>
          <w:sz w:val="28"/>
        </w:rPr>
        <w:t>Федерального Закона от 24.09.2022 г. № 371-ФЗ «О внесении изменений в Федеральный закон «Об образовании в Российской Федерации» и статью 1 Федерального закона «Об обязат</w:t>
      </w:r>
      <w:r>
        <w:rPr>
          <w:sz w:val="28"/>
        </w:rPr>
        <w:t>ельных требованиях в Российской Федерации»;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36" w:line="290" w:lineRule="auto"/>
        <w:ind w:right="1110" w:firstLine="16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771525</wp:posOffset>
                </wp:positionH>
                <wp:positionV relativeFrom="paragraph">
                  <wp:posOffset>44921</wp:posOffset>
                </wp:positionV>
                <wp:extent cx="36195" cy="3111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31115"/>
                          <a:chOff x="0" y="0"/>
                          <a:chExt cx="36195" cy="311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223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6">
                            <a:solidFill>
                              <a:srgbClr val="D6D2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750" y="28893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2">
                            <a:solidFill>
                              <a:srgbClr val="C5C2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0.75pt;margin-top:3.537089pt;width:2.85pt;height:2.450pt;mso-position-horizontal-relative:page;mso-position-vertical-relative:paragraph;z-index:15729664" id="docshapegroup3" coordorigin="1215,71" coordsize="57,49">
                <v:line style="position:absolute" from="1215,74" to="1222,74" stroked="true" strokeweight=".35008pt" strokecolor="#d6d2ce">
                  <v:stroke dashstyle="solid"/>
                </v:line>
                <v:line style="position:absolute" from="1265,116" to="1272,116" stroked="true" strokeweight=".34984pt" strokecolor="#c5c2be">
                  <v:stroke dashstyle="solid"/>
                </v:lin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758190</wp:posOffset>
                </wp:positionH>
                <wp:positionV relativeFrom="paragraph">
                  <wp:posOffset>405283</wp:posOffset>
                </wp:positionV>
                <wp:extent cx="13335" cy="4127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41275"/>
                          <a:chOff x="0" y="0"/>
                          <a:chExt cx="13335" cy="4127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9" y="0"/>
                            <a:ext cx="4445" cy="8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38735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4" y="0"/>
                                </a:lnTo>
                              </a:path>
                            </a:pathLst>
                          </a:custGeom>
                          <a:ln w="4446">
                            <a:solidFill>
                              <a:srgbClr val="D7D6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700001pt;margin-top:31.912119pt;width:1.05pt;height:3.25pt;mso-position-horizontal-relative:page;mso-position-vertical-relative:paragraph;z-index:15730176" id="docshapegroup4" coordorigin="1194,638" coordsize="21,65">
                <v:shape style="position:absolute;left:1208;top:638;width:7;height:14" type="#_x0000_t75" id="docshape5" stroked="false">
                  <v:imagedata r:id="rId9" o:title=""/>
                </v:shape>
                <v:line style="position:absolute" from="1194,699" to="1201,699" stroked="true" strokeweight=".35008pt" strokecolor="#d7d6d2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8"/>
        </w:rPr>
        <w:t xml:space="preserve">Закона Российской Федерации от 25.10.1991 г. №1807-1 «О языках народов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» (с изменениями и дополнениями);</w:t>
      </w:r>
    </w:p>
    <w:p w:rsidR="000104D9" w:rsidRDefault="00467E8E">
      <w:pPr>
        <w:pStyle w:val="a3"/>
        <w:spacing w:before="67" w:line="302" w:lineRule="auto"/>
        <w:ind w:left="910" w:right="1006" w:firstLine="249"/>
      </w:pPr>
      <w:r>
        <w:rPr>
          <w:sz w:val="26"/>
        </w:rPr>
        <w:t xml:space="preserve">- </w:t>
      </w:r>
      <w:r>
        <w:t>Приказа Министерства просвещения Российской Федерации от 12.08.2022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</w:t>
      </w:r>
      <w:r>
        <w:rPr>
          <w:spacing w:val="40"/>
        </w:rPr>
        <w:t xml:space="preserve"> </w:t>
      </w:r>
      <w:r>
        <w:t>науки Российской Федераци</w:t>
      </w:r>
      <w:r>
        <w:t>и от 17 мая 2012 г. № 413»;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line="283" w:lineRule="auto"/>
        <w:ind w:right="1020" w:firstLine="168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23.112022 г. № №1014 « Об утверждении ФОГТ СОО»;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25" w:line="295" w:lineRule="auto"/>
        <w:ind w:right="1002" w:firstLine="168"/>
        <w:rPr>
          <w:sz w:val="28"/>
        </w:rPr>
      </w:pPr>
      <w:r>
        <w:rPr>
          <w:sz w:val="28"/>
        </w:rPr>
        <w:t>Порядка организации и осуществления 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 г. №115;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12" w:line="297" w:lineRule="auto"/>
        <w:ind w:right="1001" w:firstLine="16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857885</wp:posOffset>
            </wp:positionH>
            <wp:positionV relativeFrom="paragraph">
              <wp:posOffset>599221</wp:posOffset>
            </wp:positionV>
            <wp:extent cx="4444" cy="3174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" cy="31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</w:t>
      </w:r>
      <w:r>
        <w:rPr>
          <w:sz w:val="28"/>
        </w:rPr>
        <w:t>каза Министерства просвещения Российской Федерации от 21.09.2022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</w:t>
      </w:r>
      <w:r>
        <w:rPr>
          <w:sz w:val="28"/>
        </w:rPr>
        <w:t>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10" w:line="283" w:lineRule="auto"/>
        <w:ind w:right="1020" w:firstLine="168"/>
        <w:rPr>
          <w:sz w:val="28"/>
        </w:rPr>
      </w:pPr>
      <w:r>
        <w:rPr>
          <w:sz w:val="28"/>
        </w:rPr>
        <w:t>Приказа Министерства просвещения Российской Федерации от 07.04.2023 г. № 244 «О внесении</w:t>
      </w:r>
    </w:p>
    <w:p w:rsidR="000104D9" w:rsidRDefault="00467E8E">
      <w:pPr>
        <w:pStyle w:val="a3"/>
        <w:spacing w:before="27" w:line="302" w:lineRule="auto"/>
        <w:ind w:left="876" w:right="998" w:hanging="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633462</wp:posOffset>
                </wp:positionV>
                <wp:extent cx="13335" cy="3175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31750"/>
                          <a:chOff x="0" y="0"/>
                          <a:chExt cx="13335" cy="317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220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1">
                            <a:solidFill>
                              <a:srgbClr val="D0CD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889" y="29525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1">
                            <a:solidFill>
                              <a:srgbClr val="D0CA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2.900002pt;margin-top:49.878899pt;width:1.05pt;height:2.5pt;mso-position-horizontal-relative:page;mso-position-vertical-relative:paragraph;z-index:15730688" id="docshapegroup6" coordorigin="1258,998" coordsize="21,50">
                <v:line style="position:absolute" from="1258,1001" to="1265,1001" stroked="true" strokeweight=".34976pt" strokecolor="#d0cdc7">
                  <v:stroke dashstyle="solid"/>
                </v:line>
                <v:line style="position:absolute" from="1272,1044" to="1279,1044" stroked="true" strokeweight=".34976pt" strokecolor="#d0cac7">
                  <v:stroke dashstyle="solid"/>
                </v:lin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803275</wp:posOffset>
            </wp:positionH>
            <wp:positionV relativeFrom="paragraph">
              <wp:posOffset>78787</wp:posOffset>
            </wp:positionV>
            <wp:extent cx="22859" cy="3619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36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</w:t>
      </w:r>
    </w:p>
    <w:p w:rsidR="000104D9" w:rsidRDefault="000104D9">
      <w:pPr>
        <w:spacing w:line="302" w:lineRule="auto"/>
        <w:sectPr w:rsidR="000104D9">
          <w:pgSz w:w="11910" w:h="16840"/>
          <w:pgMar w:top="1020" w:right="100" w:bottom="280" w:left="1020" w:header="720" w:footer="720" w:gutter="0"/>
          <w:cols w:space="720"/>
        </w:sectPr>
      </w:pPr>
    </w:p>
    <w:p w:rsidR="000104D9" w:rsidRDefault="00467E8E">
      <w:pPr>
        <w:pStyle w:val="a3"/>
        <w:spacing w:before="76" w:line="300" w:lineRule="auto"/>
        <w:ind w:left="876" w:right="1011"/>
      </w:pPr>
      <w:r>
        <w:lastRenderedPageBreak/>
        <w:t>приказом Министерства просвещения Российской Федерации от 2 декабря 2022 г. № 1053»;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35"/>
        <w:ind w:left="1390" w:hanging="35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807719</wp:posOffset>
                </wp:positionH>
                <wp:positionV relativeFrom="paragraph">
                  <wp:posOffset>131869</wp:posOffset>
                </wp:positionV>
                <wp:extent cx="444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4441">
                          <a:solidFill>
                            <a:srgbClr val="CFCA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2736" from="63.599998pt,10.383418pt" to="63.949998pt,10.383418pt" stroked="true" strokeweight=".34976pt" strokecolor="#cfcacc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794384</wp:posOffset>
                </wp:positionH>
                <wp:positionV relativeFrom="paragraph">
                  <wp:posOffset>452544</wp:posOffset>
                </wp:positionV>
                <wp:extent cx="444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4441">
                          <a:solidFill>
                            <a:srgbClr val="CFCA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3248" from="62.549999pt,35.633419pt" to="62.899999pt,35.633419pt" stroked="true" strokeweight=".34976pt" strokecolor="#cfcac7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785494</wp:posOffset>
            </wp:positionH>
            <wp:positionV relativeFrom="paragraph">
              <wp:posOffset>729404</wp:posOffset>
            </wp:positionV>
            <wp:extent cx="17779" cy="59054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59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Приказа</w:t>
      </w:r>
      <w:r>
        <w:rPr>
          <w:spacing w:val="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0104D9" w:rsidRDefault="00467E8E">
      <w:pPr>
        <w:pStyle w:val="a3"/>
        <w:spacing w:before="9"/>
        <w:ind w:left="0"/>
        <w:jc w:val="left"/>
        <w:rPr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72196</wp:posOffset>
                </wp:positionV>
                <wp:extent cx="444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4441">
                          <a:solidFill>
                            <a:srgbClr val="D1CD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900002pt;margin-top:5.684785pt;width:.35pt;height:.1pt;mso-position-horizontal-relative:page;mso-position-vertical-relative:paragraph;z-index:-15725056;mso-wrap-distance-left:0;mso-wrap-distance-right:0" id="docshape7" coordorigin="1258,114" coordsize="7,0" path="m1258,114l1265,114e" filled="false" stroked="true" strokeweight=".34976pt" strokecolor="#d1cdc9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104D9" w:rsidRDefault="00467E8E">
      <w:pPr>
        <w:pStyle w:val="a3"/>
        <w:spacing w:line="297" w:lineRule="auto"/>
        <w:ind w:right="997"/>
      </w:pPr>
      <w:r>
        <w:t>№ 1601</w:t>
      </w:r>
      <w:proofErr w:type="gramStart"/>
      <w:r>
        <w:t xml:space="preserve"> ‖О</w:t>
      </w:r>
      <w:proofErr w:type="gramEnd"/>
      <w:r>
        <w:t xml:space="preserve"> продолжительности рабочего времени (нормах часов педагогической работы за с</w:t>
      </w:r>
      <w:r>
        <w:t>тавку заработной платы) педагогических работников и о порядке определения учебной нагрузки педагогических работников,</w:t>
      </w:r>
      <w:r>
        <w:rPr>
          <w:spacing w:val="80"/>
          <w:w w:val="150"/>
        </w:rPr>
        <w:t xml:space="preserve"> </w:t>
      </w:r>
      <w:r>
        <w:t>оговариваемой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трудовом</w:t>
      </w:r>
      <w:r>
        <w:rPr>
          <w:spacing w:val="80"/>
          <w:w w:val="150"/>
        </w:rPr>
        <w:t xml:space="preserve"> </w:t>
      </w:r>
      <w:r>
        <w:t>договоре―</w:t>
      </w:r>
      <w:r>
        <w:rPr>
          <w:spacing w:val="80"/>
          <w:w w:val="150"/>
        </w:rPr>
        <w:t xml:space="preserve"> </w:t>
      </w:r>
      <w:r>
        <w:t>(с</w:t>
      </w:r>
      <w:r>
        <w:rPr>
          <w:spacing w:val="80"/>
          <w:w w:val="150"/>
        </w:rPr>
        <w:t xml:space="preserve"> </w:t>
      </w:r>
      <w:r>
        <w:t>изменениями и дополнениями);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line="333" w:lineRule="auto"/>
        <w:ind w:right="1005" w:firstLine="16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781050</wp:posOffset>
            </wp:positionH>
            <wp:positionV relativeFrom="paragraph">
              <wp:posOffset>-550372</wp:posOffset>
            </wp:positionV>
            <wp:extent cx="8890" cy="889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758190</wp:posOffset>
            </wp:positionH>
            <wp:positionV relativeFrom="paragraph">
              <wp:posOffset>112567</wp:posOffset>
            </wp:positionV>
            <wp:extent cx="13334" cy="13334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Информационно-методического письма Министерства просвещения РФ № 03-871 от17.06.2022 г. «Об организации занятий «Разговор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важном»»;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59" w:line="292" w:lineRule="auto"/>
        <w:ind w:right="1001" w:firstLine="168"/>
        <w:rPr>
          <w:sz w:val="28"/>
        </w:rPr>
      </w:pPr>
      <w:r>
        <w:rPr>
          <w:sz w:val="28"/>
        </w:rPr>
        <w:t>Письма Министерства просвещения РФ от 22.05.2023 г.№03-870 «О направлении информации»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(Дополнение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Методическим рекоменда</w:t>
      </w:r>
      <w:r>
        <w:rPr>
          <w:sz w:val="28"/>
        </w:rPr>
        <w:t>циям по введению федеральных основных общеобразовательных программам);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41" w:line="297" w:lineRule="auto"/>
        <w:ind w:right="1086" w:firstLine="168"/>
        <w:rPr>
          <w:sz w:val="28"/>
        </w:rPr>
      </w:pPr>
      <w:r>
        <w:rPr>
          <w:sz w:val="28"/>
        </w:rPr>
        <w:t>Письма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ТВ-129()/()3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05.07.2022 г. «Методические рекомендации об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внеурочной</w:t>
      </w:r>
    </w:p>
    <w:p w:rsidR="000104D9" w:rsidRDefault="00467E8E">
      <w:pPr>
        <w:pStyle w:val="a3"/>
        <w:spacing w:line="292" w:lineRule="auto"/>
        <w:ind w:right="1556"/>
      </w:pPr>
      <w:r>
        <w:t xml:space="preserve">деятельности в рамках реализации </w:t>
      </w:r>
      <w:proofErr w:type="spellStart"/>
      <w:r>
        <w:t>обновленныхФГОС</w:t>
      </w:r>
      <w:proofErr w:type="spellEnd"/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и основного общего образования»;</w:t>
      </w:r>
    </w:p>
    <w:p w:rsidR="000104D9" w:rsidRDefault="00467E8E">
      <w:pPr>
        <w:pStyle w:val="a3"/>
        <w:spacing w:before="48" w:line="302" w:lineRule="auto"/>
        <w:ind w:right="1003" w:firstLine="239"/>
      </w:pPr>
      <w:r>
        <w:rPr>
          <w:noProof/>
          <w:position w:val="5"/>
          <w:lang w:eastAsia="ru-RU"/>
        </w:rPr>
        <w:drawing>
          <wp:inline distT="0" distB="0" distL="0" distR="0">
            <wp:extent cx="42544" cy="2540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4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Письма Министерства просвещения РФ</w:t>
      </w:r>
      <w:r>
        <w:rPr>
          <w:spacing w:val="37"/>
        </w:rPr>
        <w:t xml:space="preserve"> </w:t>
      </w:r>
      <w:r>
        <w:t>№ ТВ-2859/03 от 21.12.2022</w:t>
      </w:r>
      <w:r>
        <w:rPr>
          <w:spacing w:val="80"/>
        </w:rPr>
        <w:t xml:space="preserve"> </w:t>
      </w:r>
      <w:r>
        <w:t>г. «Об отмене методических рекомендаций о введении третьего часа 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недельный</w:t>
      </w:r>
      <w:r>
        <w:rPr>
          <w:spacing w:val="-3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обучающихся образовательных учреждений»</w:t>
      </w:r>
      <w:r>
        <w:t>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line="285" w:lineRule="auto"/>
        <w:ind w:right="1003" w:firstLine="168"/>
        <w:rPr>
          <w:sz w:val="28"/>
        </w:rPr>
      </w:pPr>
      <w:r>
        <w:rPr>
          <w:sz w:val="28"/>
        </w:rPr>
        <w:t xml:space="preserve">Письма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15.02.2022 г, № АЗ-11303 «О направлении методических рекомендаций»;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22" w:line="292" w:lineRule="auto"/>
        <w:ind w:right="1002" w:firstLine="168"/>
        <w:rPr>
          <w:sz w:val="28"/>
        </w:rPr>
      </w:pPr>
      <w:r>
        <w:rPr>
          <w:sz w:val="28"/>
        </w:rPr>
        <w:t xml:space="preserve">Письма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03.03.2023 г. № 03-327 «О направлении информации» (Методические рекомендации по введению федеральных основных общеобразова</w:t>
      </w:r>
      <w:r>
        <w:rPr>
          <w:sz w:val="28"/>
        </w:rPr>
        <w:t>тельных программ);</w:t>
      </w:r>
    </w:p>
    <w:p w:rsidR="000104D9" w:rsidRDefault="00467E8E">
      <w:pPr>
        <w:pStyle w:val="a4"/>
        <w:numPr>
          <w:ilvl w:val="0"/>
          <w:numId w:val="3"/>
        </w:numPr>
        <w:tabs>
          <w:tab w:val="left" w:pos="1390"/>
        </w:tabs>
        <w:spacing w:before="12" w:line="285" w:lineRule="auto"/>
        <w:ind w:right="1003" w:firstLine="168"/>
        <w:rPr>
          <w:sz w:val="28"/>
        </w:rPr>
      </w:pPr>
      <w:r>
        <w:rPr>
          <w:sz w:val="28"/>
        </w:rPr>
        <w:t xml:space="preserve">Письма </w:t>
      </w:r>
      <w:proofErr w:type="spellStart"/>
      <w:r>
        <w:rPr>
          <w:sz w:val="28"/>
        </w:rPr>
        <w:t>Рособрнадзора</w:t>
      </w:r>
      <w:proofErr w:type="spellEnd"/>
      <w:r>
        <w:rPr>
          <w:sz w:val="28"/>
        </w:rPr>
        <w:t xml:space="preserve"> от 20.06.2018 № 05-192 «Об изучении родных языков из числа языков народов Российской Федерации»;</w:t>
      </w:r>
    </w:p>
    <w:p w:rsidR="000104D9" w:rsidRDefault="00467E8E">
      <w:pPr>
        <w:pStyle w:val="a4"/>
        <w:numPr>
          <w:ilvl w:val="0"/>
          <w:numId w:val="2"/>
        </w:numPr>
        <w:tabs>
          <w:tab w:val="left" w:pos="1140"/>
        </w:tabs>
        <w:spacing w:before="21" w:line="307" w:lineRule="auto"/>
        <w:ind w:right="1671" w:firstLine="0"/>
        <w:rPr>
          <w:sz w:val="28"/>
        </w:rPr>
      </w:pPr>
      <w:r>
        <w:rPr>
          <w:sz w:val="28"/>
        </w:rPr>
        <w:t>Закона Республики Башкортостан от 01.07.13 г. №696-3 «Об образовании в Республике Башкортостан» с учетом последующих из</w:t>
      </w:r>
      <w:r>
        <w:rPr>
          <w:sz w:val="28"/>
        </w:rPr>
        <w:t>менений и дополнений;</w:t>
      </w:r>
    </w:p>
    <w:p w:rsidR="000104D9" w:rsidRDefault="00467E8E">
      <w:pPr>
        <w:pStyle w:val="a4"/>
        <w:numPr>
          <w:ilvl w:val="1"/>
          <w:numId w:val="2"/>
        </w:numPr>
        <w:tabs>
          <w:tab w:val="left" w:pos="1390"/>
        </w:tabs>
        <w:spacing w:before="3" w:line="283" w:lineRule="auto"/>
        <w:ind w:right="1011" w:firstLine="168"/>
        <w:rPr>
          <w:sz w:val="26"/>
        </w:rPr>
      </w:pPr>
      <w:r>
        <w:rPr>
          <w:sz w:val="28"/>
        </w:rPr>
        <w:t>Закона от 15.02.1999 г. №216-3 «О языках народов Республики Башкортостан» с учетом последующих изменений и дополнений;</w:t>
      </w:r>
    </w:p>
    <w:p w:rsidR="000104D9" w:rsidRDefault="00467E8E">
      <w:pPr>
        <w:pStyle w:val="a4"/>
        <w:numPr>
          <w:ilvl w:val="0"/>
          <w:numId w:val="2"/>
        </w:numPr>
        <w:tabs>
          <w:tab w:val="left" w:pos="876"/>
          <w:tab w:val="left" w:pos="1389"/>
        </w:tabs>
        <w:spacing w:before="22" w:line="300" w:lineRule="auto"/>
        <w:ind w:left="876" w:right="1007" w:hanging="5"/>
        <w:rPr>
          <w:sz w:val="26"/>
        </w:rPr>
      </w:pPr>
      <w:r>
        <w:rPr>
          <w:sz w:val="28"/>
        </w:rPr>
        <w:t>Письма Министерства образования и науки Республики Башкортостан от 18.01.2023 г. N201- 05/50 «О направлении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 введении федеральных основных общеобразовательных программ»;</w:t>
      </w:r>
    </w:p>
    <w:p w:rsidR="000104D9" w:rsidRDefault="00467E8E">
      <w:pPr>
        <w:pStyle w:val="a4"/>
        <w:numPr>
          <w:ilvl w:val="0"/>
          <w:numId w:val="2"/>
        </w:numPr>
        <w:tabs>
          <w:tab w:val="left" w:pos="1390"/>
        </w:tabs>
        <w:spacing w:before="51"/>
        <w:ind w:left="1390" w:hanging="518"/>
        <w:rPr>
          <w:sz w:val="26"/>
        </w:rPr>
      </w:pPr>
      <w:r>
        <w:rPr>
          <w:sz w:val="28"/>
        </w:rPr>
        <w:t>Решения</w:t>
      </w:r>
      <w:r>
        <w:rPr>
          <w:spacing w:val="78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7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науки</w:t>
      </w:r>
    </w:p>
    <w:p w:rsidR="000104D9" w:rsidRDefault="000104D9">
      <w:pPr>
        <w:jc w:val="both"/>
        <w:rPr>
          <w:sz w:val="26"/>
        </w:rPr>
        <w:sectPr w:rsidR="000104D9">
          <w:pgSz w:w="11910" w:h="16840"/>
          <w:pgMar w:top="940" w:right="100" w:bottom="0" w:left="1020" w:header="720" w:footer="720" w:gutter="0"/>
          <w:cols w:space="720"/>
        </w:sectPr>
      </w:pPr>
    </w:p>
    <w:p w:rsidR="000104D9" w:rsidRDefault="00467E8E">
      <w:pPr>
        <w:pStyle w:val="a3"/>
        <w:spacing w:before="76" w:line="302" w:lineRule="auto"/>
        <w:ind w:left="876" w:right="1076"/>
      </w:pPr>
      <w:r>
        <w:lastRenderedPageBreak/>
        <w:t>Республики Башкортостан «Об организации изучения предметной области «Родной язык и литературное чтение на родном языке»</w:t>
      </w:r>
      <w:r>
        <w:rPr>
          <w:spacing w:val="80"/>
        </w:rPr>
        <w:t xml:space="preserve"> </w:t>
      </w:r>
      <w:r>
        <w:t xml:space="preserve">(«Родной язык и родная литература») при введении обновленных федеральных государственных образовательных стандартов общего образования» </w:t>
      </w:r>
      <w:r>
        <w:t>от 24.04.2023 года;</w:t>
      </w:r>
    </w:p>
    <w:p w:rsidR="000104D9" w:rsidRDefault="00467E8E">
      <w:pPr>
        <w:pStyle w:val="a4"/>
        <w:numPr>
          <w:ilvl w:val="1"/>
          <w:numId w:val="2"/>
        </w:numPr>
        <w:tabs>
          <w:tab w:val="left" w:pos="1390"/>
        </w:tabs>
        <w:spacing w:line="264" w:lineRule="auto"/>
        <w:ind w:right="1004" w:firstLine="168"/>
        <w:rPr>
          <w:sz w:val="26"/>
        </w:rPr>
      </w:pPr>
      <w:r>
        <w:rPr>
          <w:sz w:val="28"/>
        </w:rPr>
        <w:t>Письма Министерства образования и науки Республики Башкортостан от 24.04.2023 г. № 0105/524 «Об изменении и дополнении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 Информационно-методическому письму о введении федеральных государственных образовательных стандартов начального общ</w:t>
      </w:r>
      <w:r>
        <w:rPr>
          <w:sz w:val="28"/>
        </w:rPr>
        <w:t>его и основного общего образования, направленному письмом 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 21 февраля 2022 года № 04-05/197 «О направлении методических </w:t>
      </w:r>
      <w:r>
        <w:rPr>
          <w:spacing w:val="-2"/>
          <w:sz w:val="28"/>
        </w:rPr>
        <w:t>рекомендаций»»;</w:t>
      </w:r>
    </w:p>
    <w:p w:rsidR="000104D9" w:rsidRDefault="00467E8E">
      <w:pPr>
        <w:pStyle w:val="a4"/>
        <w:numPr>
          <w:ilvl w:val="1"/>
          <w:numId w:val="2"/>
        </w:numPr>
        <w:tabs>
          <w:tab w:val="left" w:pos="1447"/>
        </w:tabs>
        <w:spacing w:before="10" w:line="302" w:lineRule="auto"/>
        <w:ind w:right="1086" w:firstLine="216"/>
        <w:rPr>
          <w:sz w:val="28"/>
        </w:rPr>
      </w:pPr>
      <w:proofErr w:type="gramStart"/>
      <w:r>
        <w:rPr>
          <w:sz w:val="28"/>
        </w:rPr>
        <w:t>Методических рекомендаций по разработке учебных планов общеобразовательными организациями Республики Башк</w:t>
      </w:r>
      <w:r>
        <w:rPr>
          <w:sz w:val="28"/>
        </w:rPr>
        <w:t>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</w:t>
      </w:r>
      <w:r>
        <w:rPr>
          <w:sz w:val="28"/>
        </w:rPr>
        <w:t>зовательных программ и реализации федеральных государственных образовательных стандартов общего образования (</w:t>
      </w:r>
      <w:proofErr w:type="spellStart"/>
      <w:r>
        <w:rPr>
          <w:sz w:val="28"/>
        </w:rPr>
        <w:t>Приложениек</w:t>
      </w:r>
      <w:proofErr w:type="spellEnd"/>
      <w:r>
        <w:rPr>
          <w:sz w:val="28"/>
        </w:rPr>
        <w:t xml:space="preserve"> решению заседания Коллегии Министерства образования и науки Республики</w:t>
      </w:r>
      <w:r>
        <w:rPr>
          <w:spacing w:val="-36"/>
          <w:sz w:val="28"/>
        </w:rPr>
        <w:t xml:space="preserve"> </w:t>
      </w:r>
      <w:r>
        <w:rPr>
          <w:sz w:val="28"/>
        </w:rPr>
        <w:t>Башкортостан от 24.04.2023 г.);</w:t>
      </w:r>
      <w:proofErr w:type="gramEnd"/>
    </w:p>
    <w:p w:rsidR="000104D9" w:rsidRDefault="00467E8E">
      <w:pPr>
        <w:pStyle w:val="a4"/>
        <w:numPr>
          <w:ilvl w:val="1"/>
          <w:numId w:val="2"/>
        </w:numPr>
        <w:tabs>
          <w:tab w:val="left" w:pos="1390"/>
        </w:tabs>
        <w:spacing w:line="259" w:lineRule="auto"/>
        <w:ind w:right="1011" w:firstLine="168"/>
        <w:rPr>
          <w:sz w:val="26"/>
        </w:rPr>
      </w:pPr>
      <w:r>
        <w:rPr>
          <w:sz w:val="28"/>
        </w:rPr>
        <w:t>СП 2.4. 3648-20 «Санитарно-эпиде</w:t>
      </w:r>
      <w:r>
        <w:rPr>
          <w:sz w:val="28"/>
        </w:rPr>
        <w:t>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г. № 28;</w:t>
      </w:r>
    </w:p>
    <w:p w:rsidR="000104D9" w:rsidRDefault="00467E8E">
      <w:pPr>
        <w:pStyle w:val="a4"/>
        <w:numPr>
          <w:ilvl w:val="1"/>
          <w:numId w:val="2"/>
        </w:numPr>
        <w:tabs>
          <w:tab w:val="left" w:pos="1443"/>
        </w:tabs>
        <w:spacing w:before="65"/>
        <w:ind w:left="1443" w:hanging="403"/>
        <w:jc w:val="left"/>
        <w:rPr>
          <w:sz w:val="26"/>
        </w:rPr>
      </w:pPr>
      <w:r>
        <w:rPr>
          <w:sz w:val="28"/>
        </w:rPr>
        <w:t>Устава</w:t>
      </w:r>
      <w:r>
        <w:rPr>
          <w:spacing w:val="-9"/>
          <w:sz w:val="28"/>
        </w:rPr>
        <w:t xml:space="preserve"> </w:t>
      </w:r>
      <w:r>
        <w:rPr>
          <w:sz w:val="28"/>
        </w:rPr>
        <w:t>МОБУ</w:t>
      </w:r>
      <w:r>
        <w:rPr>
          <w:spacing w:val="-11"/>
          <w:sz w:val="28"/>
        </w:rPr>
        <w:t xml:space="preserve"> </w:t>
      </w:r>
      <w:r>
        <w:rPr>
          <w:sz w:val="28"/>
        </w:rPr>
        <w:t>СОШ</w:t>
      </w:r>
      <w:r>
        <w:rPr>
          <w:spacing w:val="-12"/>
          <w:sz w:val="28"/>
        </w:rPr>
        <w:t xml:space="preserve"> </w:t>
      </w:r>
      <w:r w:rsidR="00057743">
        <w:rPr>
          <w:spacing w:val="-2"/>
          <w:sz w:val="28"/>
        </w:rPr>
        <w:t xml:space="preserve">им. Ф. </w:t>
      </w:r>
      <w:proofErr w:type="spellStart"/>
      <w:r w:rsidR="00057743">
        <w:rPr>
          <w:spacing w:val="-2"/>
          <w:sz w:val="28"/>
        </w:rPr>
        <w:t>Асянова</w:t>
      </w:r>
      <w:proofErr w:type="spellEnd"/>
      <w:r w:rsidR="00057743">
        <w:rPr>
          <w:spacing w:val="-2"/>
          <w:sz w:val="28"/>
        </w:rPr>
        <w:t xml:space="preserve"> с. Бузовьязы</w:t>
      </w:r>
      <w:r>
        <w:rPr>
          <w:spacing w:val="-2"/>
          <w:sz w:val="28"/>
        </w:rPr>
        <w:t>;</w:t>
      </w:r>
    </w:p>
    <w:p w:rsidR="000104D9" w:rsidRDefault="00467E8E">
      <w:pPr>
        <w:pStyle w:val="a4"/>
        <w:numPr>
          <w:ilvl w:val="1"/>
          <w:numId w:val="2"/>
        </w:numPr>
        <w:tabs>
          <w:tab w:val="left" w:pos="1390"/>
        </w:tabs>
        <w:spacing w:before="24"/>
        <w:ind w:left="1390" w:hanging="350"/>
        <w:jc w:val="left"/>
        <w:rPr>
          <w:sz w:val="26"/>
        </w:rPr>
      </w:pP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МОБУ</w:t>
      </w:r>
      <w:r>
        <w:rPr>
          <w:spacing w:val="-10"/>
          <w:sz w:val="28"/>
        </w:rPr>
        <w:t xml:space="preserve"> </w:t>
      </w:r>
      <w:r>
        <w:rPr>
          <w:sz w:val="28"/>
        </w:rPr>
        <w:t>СОШ</w:t>
      </w:r>
      <w:r w:rsidR="00057743" w:rsidRPr="00057743">
        <w:rPr>
          <w:spacing w:val="-2"/>
          <w:sz w:val="28"/>
        </w:rPr>
        <w:t xml:space="preserve"> </w:t>
      </w:r>
      <w:r w:rsidR="00057743">
        <w:rPr>
          <w:spacing w:val="-2"/>
          <w:sz w:val="28"/>
        </w:rPr>
        <w:t xml:space="preserve">им. Ф. </w:t>
      </w:r>
      <w:proofErr w:type="spellStart"/>
      <w:r w:rsidR="00057743">
        <w:rPr>
          <w:spacing w:val="-2"/>
          <w:sz w:val="28"/>
        </w:rPr>
        <w:t>Асянова</w:t>
      </w:r>
      <w:proofErr w:type="spellEnd"/>
      <w:r w:rsidR="00057743">
        <w:rPr>
          <w:spacing w:val="-2"/>
          <w:sz w:val="28"/>
        </w:rPr>
        <w:t xml:space="preserve"> с. Бузовьязы</w:t>
      </w:r>
      <w:r>
        <w:rPr>
          <w:spacing w:val="-2"/>
          <w:sz w:val="28"/>
        </w:rPr>
        <w:t>;</w:t>
      </w:r>
    </w:p>
    <w:p w:rsidR="000104D9" w:rsidRDefault="00467E8E">
      <w:pPr>
        <w:pStyle w:val="a4"/>
        <w:numPr>
          <w:ilvl w:val="1"/>
          <w:numId w:val="2"/>
        </w:numPr>
        <w:tabs>
          <w:tab w:val="left" w:pos="1390"/>
        </w:tabs>
        <w:spacing w:before="62" w:line="283" w:lineRule="auto"/>
        <w:ind w:right="1037" w:firstLine="168"/>
        <w:jc w:val="left"/>
        <w:rPr>
          <w:sz w:val="26"/>
        </w:rPr>
      </w:pPr>
      <w:r>
        <w:rPr>
          <w:sz w:val="28"/>
        </w:rPr>
        <w:t>Образовательной программы СОО в соответствии с ФООП среднего общего образования.</w:t>
      </w:r>
    </w:p>
    <w:p w:rsidR="000104D9" w:rsidRDefault="00467E8E">
      <w:pPr>
        <w:spacing w:before="61"/>
        <w:ind w:left="1040"/>
        <w:rPr>
          <w:b/>
          <w:sz w:val="28"/>
        </w:rPr>
      </w:pPr>
      <w:bookmarkStart w:id="0" w:name="Обшие_положения"/>
      <w:bookmarkEnd w:id="0"/>
      <w:proofErr w:type="spellStart"/>
      <w:r>
        <w:rPr>
          <w:b/>
          <w:sz w:val="28"/>
          <w:u w:val="thick"/>
        </w:rPr>
        <w:t>Обшие</w:t>
      </w:r>
      <w:proofErr w:type="spellEnd"/>
      <w:r>
        <w:rPr>
          <w:b/>
          <w:spacing w:val="-10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положения</w:t>
      </w:r>
    </w:p>
    <w:p w:rsidR="000104D9" w:rsidRDefault="00467E8E">
      <w:pPr>
        <w:pStyle w:val="a3"/>
        <w:spacing w:before="91" w:line="268" w:lineRule="auto"/>
        <w:ind w:left="886" w:right="1091" w:firstLine="547"/>
      </w:pPr>
      <w:r>
        <w:t>Учебный план разработан в соответствии с требованиями ФГОС СОО,</w:t>
      </w:r>
      <w:r>
        <w:rPr>
          <w:spacing w:val="68"/>
        </w:rPr>
        <w:t xml:space="preserve"> </w:t>
      </w:r>
      <w:r>
        <w:t>ФООП</w:t>
      </w:r>
      <w:r>
        <w:rPr>
          <w:spacing w:val="63"/>
        </w:rPr>
        <w:t xml:space="preserve"> </w:t>
      </w:r>
      <w:r>
        <w:t>СОО,</w:t>
      </w:r>
      <w:r>
        <w:rPr>
          <w:spacing w:val="71"/>
        </w:rPr>
        <w:t xml:space="preserve"> </w:t>
      </w:r>
      <w:r>
        <w:t>СП</w:t>
      </w:r>
      <w:r>
        <w:rPr>
          <w:spacing w:val="67"/>
        </w:rPr>
        <w:t xml:space="preserve"> </w:t>
      </w:r>
      <w:r>
        <w:t>2.4.3648-20,</w:t>
      </w:r>
      <w:r>
        <w:rPr>
          <w:spacing w:val="68"/>
        </w:rPr>
        <w:t xml:space="preserve"> </w:t>
      </w:r>
      <w:r>
        <w:t>СанПиН</w:t>
      </w:r>
      <w:r>
        <w:rPr>
          <w:spacing w:val="67"/>
        </w:rPr>
        <w:t xml:space="preserve"> </w:t>
      </w:r>
      <w:r>
        <w:t>1.2.3685-21.</w:t>
      </w:r>
      <w:r>
        <w:rPr>
          <w:spacing w:val="69"/>
        </w:rPr>
        <w:t xml:space="preserve"> </w:t>
      </w:r>
      <w:r>
        <w:rPr>
          <w:spacing w:val="-2"/>
        </w:rPr>
        <w:t>Количество</w:t>
      </w:r>
    </w:p>
    <w:p w:rsidR="000104D9" w:rsidRDefault="00467E8E">
      <w:pPr>
        <w:pStyle w:val="a3"/>
        <w:spacing w:line="268" w:lineRule="auto"/>
        <w:ind w:left="886" w:right="1092"/>
      </w:pPr>
      <w:r>
        <w:t>часов по предметам рассчитано на уровень образования с учетом максимальной общей нагрузки при пятидневной учебной неделе и 68 учебных недель за два учебных года.</w:t>
      </w:r>
    </w:p>
    <w:p w:rsidR="000104D9" w:rsidRDefault="00467E8E">
      <w:pPr>
        <w:pStyle w:val="a3"/>
        <w:spacing w:before="65" w:line="302" w:lineRule="auto"/>
        <w:ind w:right="1090" w:firstLine="609"/>
      </w:pPr>
      <w:r>
        <w:t>Он обеспечивает реализацию учебного плана универсального профиля обучения с изучением родных я</w:t>
      </w:r>
      <w:r>
        <w:t>зыков. 10 - 11 классы сформированы на основе заявлений обучающихся и их родителей (законных представителей).</w:t>
      </w:r>
    </w:p>
    <w:p w:rsidR="000104D9" w:rsidRDefault="000104D9">
      <w:pPr>
        <w:spacing w:line="302" w:lineRule="auto"/>
        <w:sectPr w:rsidR="000104D9">
          <w:pgSz w:w="11910" w:h="16840"/>
          <w:pgMar w:top="940" w:right="100" w:bottom="280" w:left="1020" w:header="720" w:footer="720" w:gutter="0"/>
          <w:cols w:space="720"/>
        </w:sectPr>
      </w:pPr>
    </w:p>
    <w:p w:rsidR="000104D9" w:rsidRDefault="00467E8E">
      <w:pPr>
        <w:pStyle w:val="a3"/>
        <w:spacing w:before="76" w:line="322" w:lineRule="exact"/>
        <w:jc w:val="left"/>
      </w:pPr>
      <w:r>
        <w:lastRenderedPageBreak/>
        <w:t>Предметов на</w:t>
      </w:r>
      <w:r>
        <w:rPr>
          <w:spacing w:val="6"/>
        </w:rPr>
        <w:t xml:space="preserve"> </w:t>
      </w:r>
      <w:r>
        <w:t>углубленном</w:t>
      </w:r>
      <w:r>
        <w:rPr>
          <w:spacing w:val="7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rPr>
          <w:spacing w:val="-2"/>
        </w:rPr>
        <w:t>«Естественно-</w:t>
      </w:r>
    </w:p>
    <w:p w:rsidR="000104D9" w:rsidRDefault="00467E8E">
      <w:pPr>
        <w:pStyle w:val="a3"/>
        <w:ind w:right="90"/>
        <w:jc w:val="left"/>
      </w:pPr>
      <w:r>
        <w:t>научные предметы»</w:t>
      </w:r>
      <w:r>
        <w:rPr>
          <w:spacing w:val="-8"/>
        </w:rPr>
        <w:t xml:space="preserve"> </w:t>
      </w:r>
      <w:r>
        <w:t>«Биология»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«Химия».</w:t>
      </w:r>
      <w:r>
        <w:rPr>
          <w:spacing w:val="-3"/>
        </w:rPr>
        <w:t xml:space="preserve"> </w:t>
      </w:r>
      <w:r>
        <w:t>Выбор предметов</w:t>
      </w:r>
      <w:r>
        <w:rPr>
          <w:spacing w:val="-2"/>
        </w:rPr>
        <w:t xml:space="preserve"> </w:t>
      </w:r>
      <w:r>
        <w:t>на углубл</w:t>
      </w:r>
      <w:r>
        <w:t xml:space="preserve">енном уровне для изучения зафиксирован </w:t>
      </w:r>
      <w:proofErr w:type="spellStart"/>
      <w:r>
        <w:t>письменнымизаявлениями</w:t>
      </w:r>
      <w:proofErr w:type="spellEnd"/>
      <w:r>
        <w:t xml:space="preserve"> родителей</w:t>
      </w:r>
    </w:p>
    <w:p w:rsidR="000104D9" w:rsidRDefault="00467E8E">
      <w:pPr>
        <w:pStyle w:val="a3"/>
        <w:spacing w:line="321" w:lineRule="exact"/>
        <w:jc w:val="left"/>
      </w:pPr>
      <w:r>
        <w:t>(законных</w:t>
      </w:r>
      <w:r>
        <w:rPr>
          <w:spacing w:val="-14"/>
        </w:rPr>
        <w:t xml:space="preserve"> </w:t>
      </w:r>
      <w:r>
        <w:rPr>
          <w:spacing w:val="-2"/>
        </w:rPr>
        <w:t>представителей).</w:t>
      </w:r>
    </w:p>
    <w:p w:rsidR="000104D9" w:rsidRDefault="00467E8E">
      <w:pPr>
        <w:pStyle w:val="a3"/>
        <w:spacing w:line="300" w:lineRule="auto"/>
        <w:ind w:left="972" w:right="90" w:firstLine="576"/>
        <w:jc w:val="left"/>
      </w:pPr>
      <w:r>
        <w:t>Предметная область «Родной</w:t>
      </w:r>
      <w:r>
        <w:rPr>
          <w:spacing w:val="-2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язык республики Российской Федерации» представлена следующими</w:t>
      </w:r>
    </w:p>
    <w:p w:rsidR="000104D9" w:rsidRDefault="00467E8E">
      <w:pPr>
        <w:pStyle w:val="a3"/>
        <w:spacing w:before="2" w:line="300" w:lineRule="auto"/>
        <w:ind w:left="972" w:right="1399"/>
        <w:jc w:val="left"/>
      </w:pPr>
      <w:r>
        <w:t>предметами: «Родная литература (русская)», «Государственный (башкирский)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Республики</w:t>
      </w:r>
      <w:r w:rsidR="00057743">
        <w:t xml:space="preserve"> </w:t>
      </w:r>
      <w:r>
        <w:t>Башкортостан».</w:t>
      </w:r>
      <w:r>
        <w:rPr>
          <w:spacing w:val="-3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предмета</w:t>
      </w:r>
    </w:p>
    <w:p w:rsidR="000104D9" w:rsidRDefault="00467E8E">
      <w:pPr>
        <w:pStyle w:val="a3"/>
        <w:spacing w:line="319" w:lineRule="exact"/>
        <w:ind w:left="972"/>
        <w:jc w:val="left"/>
      </w:pPr>
      <w:r>
        <w:t>«Родной</w:t>
      </w:r>
      <w:r>
        <w:rPr>
          <w:spacing w:val="-14"/>
        </w:rPr>
        <w:t xml:space="preserve"> </w:t>
      </w:r>
      <w:r>
        <w:t>язык»</w:t>
      </w:r>
      <w:r>
        <w:rPr>
          <w:spacing w:val="-17"/>
        </w:rPr>
        <w:t xml:space="preserve"> </w:t>
      </w:r>
      <w:r>
        <w:t>отдан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rPr>
          <w:spacing w:val="-2"/>
        </w:rPr>
        <w:t>области</w:t>
      </w:r>
    </w:p>
    <w:p w:rsidR="000104D9" w:rsidRDefault="00467E8E">
      <w:pPr>
        <w:pStyle w:val="a3"/>
        <w:spacing w:before="81" w:line="300" w:lineRule="auto"/>
        <w:ind w:left="972" w:right="1399"/>
        <w:jc w:val="left"/>
      </w:pPr>
      <w:r>
        <w:t>«Математика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информатика»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«Алгебра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начала</w:t>
      </w:r>
      <w:r>
        <w:rPr>
          <w:spacing w:val="-14"/>
        </w:rPr>
        <w:t xml:space="preserve"> </w:t>
      </w:r>
      <w:r>
        <w:t>анализа»</w:t>
      </w:r>
      <w:r>
        <w:rPr>
          <w:spacing w:val="-14"/>
        </w:rPr>
        <w:t xml:space="preserve"> </w:t>
      </w:r>
      <w:r>
        <w:t xml:space="preserve">в 10 классе и </w:t>
      </w:r>
      <w:r>
        <w:t>11 классе.</w:t>
      </w:r>
    </w:p>
    <w:p w:rsidR="000104D9" w:rsidRDefault="00467E8E">
      <w:pPr>
        <w:pStyle w:val="a3"/>
        <w:spacing w:before="131" w:line="302" w:lineRule="auto"/>
        <w:ind w:left="968" w:right="1003" w:firstLine="1454"/>
      </w:pPr>
      <w:r>
        <w:t>Выбор родного языка и (или) государственного (башкирского) языка Республики Башкортостан и родной литературы</w:t>
      </w:r>
      <w:r>
        <w:rPr>
          <w:spacing w:val="40"/>
        </w:rPr>
        <w:t xml:space="preserve"> </w:t>
      </w:r>
      <w:r>
        <w:t>для изучения зафиксирован письменными заявлениями родителей (законных представителей), Так</w:t>
      </w:r>
      <w:r>
        <w:t>ие заявления оформляются один раз на уровень среднего общего образования.</w:t>
      </w:r>
    </w:p>
    <w:p w:rsidR="000104D9" w:rsidRDefault="00467E8E">
      <w:pPr>
        <w:pStyle w:val="a3"/>
        <w:spacing w:before="56" w:line="300" w:lineRule="auto"/>
        <w:ind w:left="958" w:right="999" w:firstLine="590"/>
      </w:pPr>
      <w:r>
        <w:t>В учебном плане учебный предмет «Математика» (предметная область «Математика и информатика») представлен в виде трех</w:t>
      </w:r>
      <w:r>
        <w:rPr>
          <w:spacing w:val="-1"/>
        </w:rPr>
        <w:t xml:space="preserve"> </w:t>
      </w:r>
      <w:r>
        <w:t>учебных курсов:</w:t>
      </w:r>
      <w:r>
        <w:rPr>
          <w:spacing w:val="53"/>
          <w:w w:val="150"/>
        </w:rPr>
        <w:t xml:space="preserve"> </w:t>
      </w:r>
      <w:r>
        <w:t>«Алгебра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36"/>
        </w:rPr>
        <w:t xml:space="preserve">  </w:t>
      </w:r>
      <w:r>
        <w:t>начала</w:t>
      </w:r>
      <w:r>
        <w:rPr>
          <w:spacing w:val="56"/>
          <w:w w:val="150"/>
        </w:rPr>
        <w:t xml:space="preserve"> </w:t>
      </w:r>
      <w:r>
        <w:t>математического</w:t>
      </w:r>
      <w:r>
        <w:rPr>
          <w:spacing w:val="52"/>
          <w:w w:val="150"/>
        </w:rPr>
        <w:t xml:space="preserve"> </w:t>
      </w:r>
      <w:r>
        <w:t>анализа»,</w:t>
      </w:r>
      <w:r>
        <w:rPr>
          <w:spacing w:val="60"/>
          <w:w w:val="150"/>
        </w:rPr>
        <w:t xml:space="preserve"> </w:t>
      </w:r>
      <w:r>
        <w:rPr>
          <w:spacing w:val="-2"/>
        </w:rPr>
        <w:t>«Гео</w:t>
      </w:r>
      <w:r>
        <w:rPr>
          <w:spacing w:val="-2"/>
        </w:rPr>
        <w:t>метрия»,</w:t>
      </w:r>
    </w:p>
    <w:p w:rsidR="000104D9" w:rsidRDefault="00467E8E">
      <w:pPr>
        <w:pStyle w:val="a3"/>
        <w:spacing w:before="7"/>
        <w:ind w:left="958"/>
      </w:pPr>
      <w:r>
        <w:t>«Вероятность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статистика».</w:t>
      </w:r>
    </w:p>
    <w:p w:rsidR="000104D9" w:rsidRDefault="00467E8E">
      <w:pPr>
        <w:pStyle w:val="a3"/>
        <w:spacing w:before="134" w:line="302" w:lineRule="auto"/>
        <w:ind w:left="953" w:right="996" w:firstLine="585"/>
      </w:pPr>
      <w:r>
        <w:t xml:space="preserve">В учебном плане предусмотрено выполнение </w:t>
      </w:r>
      <w:proofErr w:type="gramStart"/>
      <w:r>
        <w:t>обучающимися</w:t>
      </w:r>
      <w:proofErr w:type="gramEnd"/>
      <w:r>
        <w:t xml:space="preserve"> индивидуального проекта. Индивидуальный проект выполняется обучающимся самостоятельно под руководством учителя по выбранной теме в рамках одного или нескольких изуча</w:t>
      </w:r>
      <w:r>
        <w:t>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</w:t>
      </w:r>
      <w:proofErr w:type="gramStart"/>
      <w:r>
        <w:t>о-</w:t>
      </w:r>
      <w:proofErr w:type="gramEnd"/>
      <w:r>
        <w:t xml:space="preserve"> творческой, иной в течение одного года в 10 классе лет в рамках учебного времени, специально отведенно</w:t>
      </w:r>
      <w:r>
        <w:t xml:space="preserve">го учебным планом. Он является основным объектом оценки </w:t>
      </w:r>
      <w:proofErr w:type="spellStart"/>
      <w:r>
        <w:t>метапредметных</w:t>
      </w:r>
      <w:proofErr w:type="spellEnd"/>
      <w:r>
        <w:t xml:space="preserve"> результатов, полученных обучающимися в ходе освоения междисциплинарных учебных программ. </w:t>
      </w:r>
      <w:proofErr w:type="gramStart"/>
      <w:r>
        <w:t>Индивидуальный проект</w:t>
      </w:r>
      <w:proofErr w:type="gramEnd"/>
      <w:r>
        <w:t xml:space="preserve"> может быть представлен в виде информационного, творческого, социального, п</w:t>
      </w:r>
      <w:r>
        <w:t>рикладного, инновационного, конструкторского, инженерного проекта.</w:t>
      </w:r>
    </w:p>
    <w:p w:rsidR="000104D9" w:rsidRDefault="00467E8E">
      <w:pPr>
        <w:spacing w:before="3"/>
        <w:ind w:left="1534"/>
        <w:rPr>
          <w:b/>
          <w:sz w:val="28"/>
        </w:rPr>
      </w:pPr>
      <w:bookmarkStart w:id="1" w:name="Промежуточная_аттестация"/>
      <w:bookmarkEnd w:id="1"/>
      <w:r>
        <w:rPr>
          <w:b/>
          <w:spacing w:val="-2"/>
          <w:sz w:val="28"/>
          <w:u w:val="thick"/>
        </w:rPr>
        <w:t>Промежуточная</w:t>
      </w:r>
      <w:r>
        <w:rPr>
          <w:b/>
          <w:spacing w:val="5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аттестация</w:t>
      </w:r>
    </w:p>
    <w:p w:rsidR="000104D9" w:rsidRDefault="00467E8E">
      <w:pPr>
        <w:pStyle w:val="a3"/>
        <w:spacing w:before="48" w:line="302" w:lineRule="auto"/>
        <w:ind w:right="1002" w:firstLine="619"/>
      </w:pPr>
      <w: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</w:t>
      </w:r>
      <w:r>
        <w:t>ется промежуточной аттестацией.</w:t>
      </w:r>
      <w:r>
        <w:rPr>
          <w:spacing w:val="28"/>
        </w:rPr>
        <w:t xml:space="preserve">  </w:t>
      </w:r>
      <w:r>
        <w:t>Промежуточная</w:t>
      </w:r>
      <w:r>
        <w:rPr>
          <w:spacing w:val="28"/>
        </w:rPr>
        <w:t xml:space="preserve">  </w:t>
      </w:r>
      <w:r>
        <w:t>аттестация</w:t>
      </w:r>
      <w:r>
        <w:rPr>
          <w:spacing w:val="28"/>
        </w:rPr>
        <w:t xml:space="preserve">  </w:t>
      </w:r>
      <w:r>
        <w:t>проходит</w:t>
      </w:r>
      <w:r>
        <w:rPr>
          <w:spacing w:val="26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соответствии</w:t>
      </w:r>
      <w:r>
        <w:rPr>
          <w:spacing w:val="27"/>
        </w:rPr>
        <w:t xml:space="preserve">  </w:t>
      </w:r>
      <w:proofErr w:type="gramStart"/>
      <w:r>
        <w:rPr>
          <w:spacing w:val="-10"/>
        </w:rPr>
        <w:t>с</w:t>
      </w:r>
      <w:proofErr w:type="gramEnd"/>
    </w:p>
    <w:p w:rsidR="000104D9" w:rsidRDefault="000104D9">
      <w:pPr>
        <w:spacing w:line="302" w:lineRule="auto"/>
        <w:sectPr w:rsidR="000104D9">
          <w:pgSz w:w="11910" w:h="16840"/>
          <w:pgMar w:top="940" w:right="100" w:bottom="280" w:left="1020" w:header="720" w:footer="720" w:gutter="0"/>
          <w:cols w:space="720"/>
        </w:sectPr>
      </w:pPr>
    </w:p>
    <w:p w:rsidR="000104D9" w:rsidRDefault="00467E8E" w:rsidP="00057743">
      <w:pPr>
        <w:pStyle w:val="a3"/>
        <w:spacing w:before="76" w:line="302" w:lineRule="auto"/>
        <w:ind w:right="1002"/>
        <w:jc w:val="left"/>
      </w:pPr>
      <w:r>
        <w:lastRenderedPageBreak/>
        <w:t xml:space="preserve">Положением «О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МОБУ СОШ</w:t>
      </w:r>
      <w:r w:rsidR="00057743" w:rsidRPr="00057743">
        <w:rPr>
          <w:spacing w:val="-2"/>
        </w:rPr>
        <w:t xml:space="preserve"> </w:t>
      </w:r>
      <w:r w:rsidR="00057743">
        <w:rPr>
          <w:spacing w:val="-2"/>
        </w:rPr>
        <w:t xml:space="preserve">им. Ф. </w:t>
      </w:r>
      <w:proofErr w:type="spellStart"/>
      <w:r w:rsidR="00057743">
        <w:rPr>
          <w:spacing w:val="-2"/>
        </w:rPr>
        <w:t>Асянова</w:t>
      </w:r>
      <w:proofErr w:type="spellEnd"/>
      <w:r w:rsidR="00057743">
        <w:rPr>
          <w:spacing w:val="-2"/>
        </w:rPr>
        <w:t xml:space="preserve"> с. Бузовьязы</w:t>
      </w:r>
      <w:r>
        <w:t>». Объем времени, отведенного на промежуточную аттестацию обучающихся, определяется рабочими программами учебных предметов</w:t>
      </w:r>
      <w:r>
        <w:t>, учебных и внеурочных курсов и календарным учебным графиком среднего общего образования. Формы промежуточной аттестации учебных предметов, учебных и внеурочных курсов представлены в таблице.</w:t>
      </w:r>
      <w:r>
        <w:rPr>
          <w:spacing w:val="40"/>
        </w:rPr>
        <w:t xml:space="preserve"> </w:t>
      </w:r>
      <w:r>
        <w:t>В соответствии со ст. 58 Федерального закона «Об образовании в Р</w:t>
      </w:r>
      <w:r>
        <w:t>оссийской Федерации» (с последующими изменениями) предусмотрено осуществление текущего контроля и проведение промежуточной аттестации на основании «Положения о форме, периодичности и порядке текущего контроля успеваемости и промежуточной аттестации учащихс</w:t>
      </w:r>
      <w:r>
        <w:t>я».</w:t>
      </w:r>
    </w:p>
    <w:p w:rsidR="000104D9" w:rsidRDefault="00467E8E" w:rsidP="00057743">
      <w:pPr>
        <w:pStyle w:val="a3"/>
        <w:spacing w:line="302" w:lineRule="auto"/>
        <w:ind w:right="999" w:firstLine="580"/>
        <w:jc w:val="left"/>
      </w:pPr>
      <w:r>
        <w:t xml:space="preserve">Промежуточная аттестация обеспечивает контроль эффективности учебной деятельности образовательного процесса в целом. Формами </w:t>
      </w:r>
      <w:proofErr w:type="gramStart"/>
      <w:r>
        <w:t>контроля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содержания учебных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обучающихся</w:t>
      </w:r>
      <w:proofErr w:type="gramEnd"/>
      <w:r>
        <w:t xml:space="preserve"> </w:t>
      </w:r>
      <w:r>
        <w:rPr>
          <w:spacing w:val="-2"/>
        </w:rPr>
        <w:t>являются:</w:t>
      </w:r>
    </w:p>
    <w:p w:rsidR="000104D9" w:rsidRDefault="00467E8E" w:rsidP="00057743">
      <w:pPr>
        <w:pStyle w:val="a3"/>
        <w:spacing w:before="22" w:after="13" w:line="302" w:lineRule="auto"/>
        <w:ind w:right="997" w:firstLine="835"/>
        <w:jc w:val="left"/>
      </w:pPr>
      <w:r>
        <w:rPr>
          <w:noProof/>
          <w:lang w:eastAsia="ru-RU"/>
        </w:rPr>
        <w:drawing>
          <wp:anchor distT="0" distB="0" distL="0" distR="0" simplePos="0" relativeHeight="486814720" behindDoc="1" locked="0" layoutInCell="1" allowOverlap="1" wp14:anchorId="570A09A0" wp14:editId="3720204F">
            <wp:simplePos x="0" y="0"/>
            <wp:positionH relativeFrom="page">
              <wp:posOffset>2556510</wp:posOffset>
            </wp:positionH>
            <wp:positionV relativeFrom="paragraph">
              <wp:posOffset>941670</wp:posOffset>
            </wp:positionV>
            <wp:extent cx="42544" cy="1714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4" cy="1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формы письменной проверки: письменная проверка это письменный ответ обучающегося на один или систему вопросов</w:t>
      </w:r>
      <w:r>
        <w:rPr>
          <w:spacing w:val="40"/>
        </w:rPr>
        <w:t xml:space="preserve"> </w:t>
      </w:r>
      <w:r>
        <w:t xml:space="preserve">(заданий) в форме: домашних, проверочных, лабораторных, практических, контрольных, творческих работ; письменных отчетов о наблюдениях; Письменных </w:t>
      </w:r>
      <w:r>
        <w:t>ответов на вопросы теста; сочинения, изложения, диктанты, рефераты и другое;</w:t>
      </w:r>
      <w:proofErr w:type="gramEnd"/>
      <w:r>
        <w:t xml:space="preserve"> формы устной проверки:</w:t>
      </w:r>
      <w:r>
        <w:rPr>
          <w:spacing w:val="40"/>
        </w:rPr>
        <w:t xml:space="preserve"> </w:t>
      </w:r>
      <w:r>
        <w:t>устная проверка — это устный ответ обучающегося на один или систему вопросов в форме рассказа, беседы, собеседования, зачета и другое; комбинированная прове</w:t>
      </w:r>
      <w:r>
        <w:t>рка предполагает сочетание письменных и</w:t>
      </w:r>
      <w:r>
        <w:rPr>
          <w:spacing w:val="40"/>
        </w:rPr>
        <w:t xml:space="preserve"> </w:t>
      </w:r>
      <w:r>
        <w:t>устных форм проверок. Все эти виды работ осуществляются в соответствии с календарно - тематическим планированием, представленным в рабочей программе по учебному предмету (курсу).</w:t>
      </w:r>
    </w:p>
    <w:tbl>
      <w:tblPr>
        <w:tblStyle w:val="TableNormal"/>
        <w:tblW w:w="0" w:type="auto"/>
        <w:tblInd w:w="7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4"/>
        <w:gridCol w:w="4960"/>
      </w:tblGrid>
      <w:tr w:rsidR="000104D9">
        <w:trPr>
          <w:trHeight w:val="575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175"/>
              <w:ind w:left="6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175"/>
              <w:ind w:left="616"/>
              <w:jc w:val="lef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</w:t>
            </w:r>
            <w:r>
              <w:rPr>
                <w:spacing w:val="-2"/>
                <w:sz w:val="28"/>
              </w:rPr>
              <w:t>и</w:t>
            </w:r>
          </w:p>
        </w:tc>
      </w:tr>
      <w:tr w:rsidR="000104D9">
        <w:trPr>
          <w:trHeight w:val="566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175"/>
              <w:ind w:left="127"/>
              <w:jc w:val="lef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0" w:line="271" w:lineRule="exact"/>
              <w:ind w:left="22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Сочинение-рассуждение,</w:t>
            </w:r>
          </w:p>
          <w:p w:rsidR="000104D9" w:rsidRDefault="00467E8E">
            <w:pPr>
              <w:pStyle w:val="TableParagraph"/>
              <w:spacing w:before="0" w:line="275" w:lineRule="exact"/>
              <w:ind w:left="228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контрольныйдиктант</w:t>
            </w:r>
            <w:proofErr w:type="spellEnd"/>
          </w:p>
        </w:tc>
      </w:tr>
      <w:tr w:rsidR="000104D9">
        <w:trPr>
          <w:trHeight w:val="403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75" w:line="309" w:lineRule="exact"/>
              <w:ind w:lef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75" w:line="309" w:lineRule="exact"/>
              <w:ind w:left="22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</w:t>
            </w:r>
          </w:p>
        </w:tc>
      </w:tr>
      <w:tr w:rsidR="000104D9">
        <w:trPr>
          <w:trHeight w:val="556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170"/>
              <w:ind w:left="127"/>
              <w:jc w:val="left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170"/>
              <w:ind w:left="228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431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103" w:line="309" w:lineRule="exact"/>
              <w:ind w:left="127"/>
              <w:jc w:val="left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103" w:line="309" w:lineRule="exact"/>
              <w:ind w:left="228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557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165"/>
              <w:ind w:left="127"/>
              <w:jc w:val="lef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(английский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язык)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165"/>
              <w:ind w:left="228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551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0" w:line="279" w:lineRule="exact"/>
              <w:ind w:left="117"/>
              <w:jc w:val="left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математического</w:t>
            </w:r>
          </w:p>
          <w:p w:rsidR="000104D9" w:rsidRDefault="00467E8E">
            <w:pPr>
              <w:pStyle w:val="TableParagraph"/>
              <w:spacing w:before="0" w:line="253" w:lineRule="exact"/>
              <w:ind w:left="11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анализа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0" w:line="315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</w:tbl>
    <w:p w:rsidR="000104D9" w:rsidRDefault="000104D9">
      <w:pPr>
        <w:spacing w:line="315" w:lineRule="exact"/>
        <w:rPr>
          <w:sz w:val="28"/>
        </w:rPr>
        <w:sectPr w:rsidR="000104D9">
          <w:pgSz w:w="11910" w:h="16840"/>
          <w:pgMar w:top="940" w:right="100" w:bottom="158" w:left="1020" w:header="720" w:footer="720" w:gutter="0"/>
          <w:cols w:space="720"/>
        </w:sectPr>
      </w:pPr>
    </w:p>
    <w:tbl>
      <w:tblPr>
        <w:tblStyle w:val="TableNormal"/>
        <w:tblW w:w="0" w:type="auto"/>
        <w:tblInd w:w="7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4"/>
        <w:gridCol w:w="4960"/>
      </w:tblGrid>
      <w:tr w:rsidR="000104D9">
        <w:trPr>
          <w:trHeight w:val="374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45" w:line="309" w:lineRule="exact"/>
              <w:ind w:left="11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Геометрия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45" w:line="309" w:lineRule="exact"/>
              <w:ind w:left="199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431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45"/>
              <w:ind w:left="117"/>
              <w:jc w:val="left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статистика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103" w:line="309" w:lineRule="exact"/>
              <w:ind w:left="228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778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127"/>
              <w:ind w:lef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127"/>
              <w:ind w:right="381"/>
              <w:jc w:val="righ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лабораторная</w:t>
            </w:r>
          </w:p>
          <w:p w:rsidR="000104D9" w:rsidRDefault="00467E8E">
            <w:pPr>
              <w:pStyle w:val="TableParagraph"/>
              <w:spacing w:before="0" w:line="309" w:lineRule="exact"/>
              <w:ind w:right="37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532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0" w:line="305" w:lineRule="exact"/>
              <w:ind w:lef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0" w:line="264" w:lineRule="exact"/>
              <w:ind w:right="381"/>
              <w:jc w:val="righ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лабораторная</w:t>
            </w:r>
          </w:p>
          <w:p w:rsidR="000104D9" w:rsidRDefault="00467E8E">
            <w:pPr>
              <w:pStyle w:val="TableParagraph"/>
              <w:spacing w:before="0" w:line="248" w:lineRule="exact"/>
              <w:ind w:right="37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407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79" w:line="309" w:lineRule="exact"/>
              <w:ind w:lef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79" w:line="309" w:lineRule="exact"/>
              <w:ind w:left="228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311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0" w:line="292" w:lineRule="exact"/>
              <w:ind w:lef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0" w:line="292" w:lineRule="exact"/>
              <w:ind w:left="228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412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84" w:line="309" w:lineRule="exact"/>
              <w:ind w:left="127"/>
              <w:jc w:val="lef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84" w:line="309" w:lineRule="exact"/>
              <w:ind w:left="228"/>
              <w:jc w:val="lef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2"/>
                <w:sz w:val="28"/>
              </w:rPr>
              <w:t xml:space="preserve"> нормативов</w:t>
            </w:r>
          </w:p>
        </w:tc>
      </w:tr>
      <w:tr w:rsidR="000104D9">
        <w:trPr>
          <w:trHeight w:val="748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84" w:line="320" w:lineRule="atLeast"/>
              <w:ind w:left="127" w:right="2121"/>
              <w:jc w:val="lef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безопасности 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93"/>
              <w:ind w:left="22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Тест</w:t>
            </w:r>
          </w:p>
        </w:tc>
      </w:tr>
      <w:tr w:rsidR="000104D9">
        <w:trPr>
          <w:trHeight w:val="532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0" w:line="305" w:lineRule="exact"/>
              <w:ind w:lef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0" w:line="264" w:lineRule="exact"/>
              <w:ind w:right="387"/>
              <w:jc w:val="righ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практическая</w:t>
            </w:r>
          </w:p>
          <w:p w:rsidR="000104D9" w:rsidRDefault="00467E8E">
            <w:pPr>
              <w:pStyle w:val="TableParagraph"/>
              <w:spacing w:before="0" w:line="248" w:lineRule="exact"/>
              <w:ind w:right="38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413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84" w:line="309" w:lineRule="exact"/>
              <w:ind w:lef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84" w:line="309" w:lineRule="exact"/>
              <w:ind w:left="228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431"/>
        </w:trPr>
        <w:tc>
          <w:tcPr>
            <w:tcW w:w="4864" w:type="dxa"/>
          </w:tcPr>
          <w:p w:rsidR="000104D9" w:rsidRDefault="00467E8E">
            <w:pPr>
              <w:pStyle w:val="TableParagraph"/>
              <w:spacing w:before="103" w:line="309" w:lineRule="exact"/>
              <w:ind w:lef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103" w:line="309" w:lineRule="exact"/>
              <w:ind w:left="228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104D9">
        <w:trPr>
          <w:trHeight w:val="695"/>
        </w:trPr>
        <w:tc>
          <w:tcPr>
            <w:tcW w:w="4864" w:type="dxa"/>
          </w:tcPr>
          <w:p w:rsidR="000104D9" w:rsidRDefault="00467E8E" w:rsidP="00057743">
            <w:pPr>
              <w:pStyle w:val="TableParagraph"/>
              <w:spacing w:before="32" w:line="322" w:lineRule="exact"/>
              <w:ind w:left="131" w:right="2117"/>
              <w:jc w:val="lef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безопасности </w:t>
            </w:r>
            <w:r w:rsidR="00057743">
              <w:rPr>
                <w:spacing w:val="-2"/>
                <w:sz w:val="28"/>
              </w:rPr>
              <w:t>и защита Родины</w:t>
            </w:r>
          </w:p>
        </w:tc>
        <w:tc>
          <w:tcPr>
            <w:tcW w:w="4960" w:type="dxa"/>
          </w:tcPr>
          <w:p w:rsidR="000104D9" w:rsidRDefault="00467E8E">
            <w:pPr>
              <w:pStyle w:val="TableParagraph"/>
              <w:spacing w:before="32" w:line="322" w:lineRule="exact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практическая </w:t>
            </w:r>
            <w:r>
              <w:rPr>
                <w:spacing w:val="-2"/>
                <w:sz w:val="28"/>
              </w:rPr>
              <w:t>работа</w:t>
            </w:r>
          </w:p>
        </w:tc>
      </w:tr>
    </w:tbl>
    <w:p w:rsidR="000104D9" w:rsidRDefault="000104D9">
      <w:pPr>
        <w:pStyle w:val="a3"/>
        <w:spacing w:before="23"/>
        <w:ind w:left="0"/>
        <w:jc w:val="left"/>
      </w:pPr>
    </w:p>
    <w:p w:rsidR="000104D9" w:rsidRDefault="00467E8E">
      <w:pPr>
        <w:pStyle w:val="a3"/>
        <w:spacing w:line="242" w:lineRule="auto"/>
        <w:ind w:left="766" w:right="1403" w:firstLine="561"/>
      </w:pPr>
      <w:r>
        <w:t>Итоговая оценка результатов освоения основной образовательной программы</w:t>
      </w:r>
      <w:r>
        <w:rPr>
          <w:spacing w:val="40"/>
        </w:rPr>
        <w:t xml:space="preserve"> </w:t>
      </w:r>
      <w:r>
        <w:t>СОО включает две составляющие:</w:t>
      </w:r>
    </w:p>
    <w:p w:rsidR="000104D9" w:rsidRDefault="00467E8E">
      <w:pPr>
        <w:pStyle w:val="a4"/>
        <w:numPr>
          <w:ilvl w:val="0"/>
          <w:numId w:val="1"/>
        </w:numPr>
        <w:tabs>
          <w:tab w:val="left" w:pos="780"/>
          <w:tab w:val="left" w:pos="1388"/>
        </w:tabs>
        <w:spacing w:before="65"/>
        <w:ind w:right="1147" w:hanging="5"/>
      </w:pPr>
      <w:r>
        <w:rPr>
          <w:sz w:val="28"/>
        </w:rPr>
        <w:t>результаты промежуточной аттестации обучающихся, отражающие динамику их индивидуальных достижений в соответствии с планируемыми результатами освоения основной образовательной программой СОО;</w:t>
      </w:r>
    </w:p>
    <w:p w:rsidR="000104D9" w:rsidRDefault="00467E8E">
      <w:pPr>
        <w:pStyle w:val="a4"/>
        <w:numPr>
          <w:ilvl w:val="0"/>
          <w:numId w:val="1"/>
        </w:numPr>
        <w:tabs>
          <w:tab w:val="left" w:pos="780"/>
          <w:tab w:val="left" w:pos="1388"/>
        </w:tabs>
        <w:spacing w:line="242" w:lineRule="auto"/>
        <w:ind w:right="1150" w:hanging="5"/>
      </w:pPr>
      <w:r>
        <w:rPr>
          <w:sz w:val="28"/>
        </w:rPr>
        <w:t>результаты государственной итоговой аттестации выпускников, харак</w:t>
      </w:r>
      <w:r>
        <w:rPr>
          <w:sz w:val="28"/>
        </w:rPr>
        <w:t>теризующие уровень достижения планируемых результатов освоения основной образовательной программы СОО.</w:t>
      </w:r>
    </w:p>
    <w:p w:rsidR="000104D9" w:rsidRDefault="00467E8E">
      <w:pPr>
        <w:pStyle w:val="a4"/>
        <w:numPr>
          <w:ilvl w:val="0"/>
          <w:numId w:val="1"/>
        </w:numPr>
        <w:tabs>
          <w:tab w:val="left" w:pos="780"/>
          <w:tab w:val="left" w:pos="1388"/>
        </w:tabs>
        <w:ind w:right="1159" w:hanging="5"/>
      </w:pPr>
      <w:r>
        <w:rPr>
          <w:sz w:val="28"/>
        </w:rPr>
        <w:t>Государственная итоговая аттестация для обучающихся 11 класса проводится в форме ЕГЭ.</w:t>
      </w:r>
    </w:p>
    <w:p w:rsidR="000104D9" w:rsidRDefault="00467E8E">
      <w:pPr>
        <w:pStyle w:val="a3"/>
        <w:spacing w:line="259" w:lineRule="exact"/>
        <w:ind w:left="804"/>
      </w:pPr>
      <w:r>
        <w:t>Допуском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ЕГЭ</w:t>
      </w:r>
      <w:r>
        <w:rPr>
          <w:spacing w:val="44"/>
        </w:rPr>
        <w:t xml:space="preserve"> </w:t>
      </w:r>
      <w:r>
        <w:t>является</w:t>
      </w:r>
      <w:r>
        <w:rPr>
          <w:spacing w:val="44"/>
        </w:rPr>
        <w:t xml:space="preserve"> </w:t>
      </w:r>
      <w:r>
        <w:t>итоговое</w:t>
      </w:r>
      <w:r>
        <w:rPr>
          <w:spacing w:val="41"/>
        </w:rPr>
        <w:t xml:space="preserve"> </w:t>
      </w:r>
      <w:r>
        <w:t>сочинение</w:t>
      </w:r>
      <w:r>
        <w:rPr>
          <w:spacing w:val="43"/>
        </w:rPr>
        <w:t xml:space="preserve"> </w:t>
      </w:r>
      <w:r>
        <w:t>(изложение),</w:t>
      </w:r>
      <w:r>
        <w:rPr>
          <w:spacing w:val="43"/>
        </w:rPr>
        <w:t xml:space="preserve"> </w:t>
      </w:r>
      <w:r>
        <w:rPr>
          <w:spacing w:val="-2"/>
        </w:rPr>
        <w:t>которое</w:t>
      </w:r>
    </w:p>
    <w:p w:rsidR="000104D9" w:rsidRDefault="00467E8E">
      <w:pPr>
        <w:pStyle w:val="a3"/>
        <w:spacing w:line="312" w:lineRule="exact"/>
        <w:ind w:left="804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763269</wp:posOffset>
            </wp:positionH>
            <wp:positionV relativeFrom="paragraph">
              <wp:posOffset>17519</wp:posOffset>
            </wp:positionV>
            <wp:extent cx="12699" cy="5714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оценивается</w:t>
      </w:r>
      <w:r>
        <w:rPr>
          <w:spacing w:val="37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«зачет»,</w:t>
      </w:r>
      <w:r>
        <w:rPr>
          <w:spacing w:val="-4"/>
        </w:rPr>
        <w:t xml:space="preserve"> </w:t>
      </w:r>
      <w:r>
        <w:rPr>
          <w:spacing w:val="-2"/>
        </w:rPr>
        <w:t>«незачет».</w:t>
      </w:r>
    </w:p>
    <w:p w:rsidR="000104D9" w:rsidRDefault="00467E8E">
      <w:pPr>
        <w:pStyle w:val="1"/>
        <w:spacing w:before="41" w:line="305" w:lineRule="exact"/>
        <w:ind w:left="4795"/>
        <w:jc w:val="both"/>
      </w:pPr>
      <w:bookmarkStart w:id="2" w:name="Режим_занятий"/>
      <w:bookmarkEnd w:id="2"/>
      <w:r>
        <w:t>Режим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:rsidR="000104D9" w:rsidRDefault="00467E8E">
      <w:pPr>
        <w:pStyle w:val="a3"/>
        <w:spacing w:line="305" w:lineRule="exact"/>
        <w:ind w:left="129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763269</wp:posOffset>
                </wp:positionH>
                <wp:positionV relativeFrom="paragraph">
                  <wp:posOffset>99324</wp:posOffset>
                </wp:positionV>
                <wp:extent cx="27305" cy="2667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05" cy="26670"/>
                          <a:chOff x="0" y="0"/>
                          <a:chExt cx="27305" cy="2667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4765" y="0"/>
                            <a:ext cx="12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335">
                                <a:moveTo>
                                  <a:pt x="0" y="13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9684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3334" y="24129"/>
                            <a:ext cx="8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>
                                <a:moveTo>
                                  <a:pt x="0" y="0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4442">
                            <a:solidFill>
                              <a:srgbClr val="D0D0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0.099998pt;margin-top:7.820811pt;width:2.15pt;height:2.1pt;mso-position-horizontal-relative:page;mso-position-vertical-relative:paragraph;z-index:15738368" id="docshapegroup8" coordorigin="1202,156" coordsize="43,42">
                <v:line style="position:absolute" from="1241,177" to="1241,156" stroked="true" strokeweight=".35pt" strokecolor="#d2d2d2">
                  <v:stroke dashstyle="solid"/>
                </v:line>
                <v:line style="position:absolute" from="1202,187" to="1209,187" stroked="true" strokeweight=".34984pt" strokecolor="#d4d4d4">
                  <v:stroke dashstyle="solid"/>
                </v:line>
                <v:line style="position:absolute" from="1223,194" to="1237,194" stroked="true" strokeweight=".34984pt" strokecolor="#d0d0ce">
                  <v:stroke dashstyle="solid"/>
                </v:line>
                <w10:wrap type="none"/>
              </v:group>
            </w:pict>
          </mc:Fallback>
        </mc:AlternateContent>
      </w:r>
      <w:r>
        <w:t>Режим</w:t>
      </w:r>
      <w:r>
        <w:rPr>
          <w:spacing w:val="-14"/>
        </w:rPr>
        <w:t xml:space="preserve"> </w:t>
      </w:r>
      <w:r>
        <w:t>занятий</w:t>
      </w:r>
      <w:r>
        <w:rPr>
          <w:spacing w:val="-2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установлен</w:t>
      </w:r>
      <w:r>
        <w:rPr>
          <w:spacing w:val="2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обеспечения</w:t>
      </w:r>
      <w:r>
        <w:rPr>
          <w:spacing w:val="19"/>
        </w:rPr>
        <w:t xml:space="preserve"> </w:t>
      </w:r>
      <w:r>
        <w:rPr>
          <w:spacing w:val="-10"/>
        </w:rPr>
        <w:t>и</w:t>
      </w:r>
    </w:p>
    <w:p w:rsidR="000104D9" w:rsidRDefault="00467E8E">
      <w:pPr>
        <w:pStyle w:val="a3"/>
        <w:spacing w:before="81" w:line="302" w:lineRule="auto"/>
        <w:ind w:left="780" w:right="83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643528</wp:posOffset>
                </wp:positionV>
                <wp:extent cx="444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4446">
                          <a:solidFill>
                            <a:srgbClr val="D4D3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7856" from="59.75pt,50.671497pt" to="60.1pt,50.671497pt" stroked="true" strokeweight=".35008pt" strokecolor="#d4d3d2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394925</wp:posOffset>
                </wp:positionV>
                <wp:extent cx="17780" cy="444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80" cy="4445"/>
                          <a:chOff x="0" y="0"/>
                          <a:chExt cx="17780" cy="444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2223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6">
                            <a:solidFill>
                              <a:srgbClr val="D6D5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334" y="2223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4442">
                            <a:solidFill>
                              <a:srgbClr val="D6D4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75pt;margin-top:31.096458pt;width:1.4pt;height:.35pt;mso-position-horizontal-relative:page;mso-position-vertical-relative:paragraph;z-index:15738880" id="docshapegroup9" coordorigin="1195,622" coordsize="28,7">
                <v:line style="position:absolute" from="1195,625" to="1202,625" stroked="true" strokeweight=".35008pt" strokecolor="#d6d5d3">
                  <v:stroke dashstyle="solid"/>
                </v:line>
                <v:line style="position:absolute" from="1216,625" to="1223,625" stroked="true" strokeweight=".34984pt" strokecolor="#d6d4d5">
                  <v:stroke dashstyle="solid"/>
                </v:line>
                <w10:wrap type="none"/>
              </v:group>
            </w:pict>
          </mc:Fallback>
        </mc:AlternateContent>
      </w:r>
      <w:r>
        <w:t>соблюдения конституционных прав граждан Российской Федерации и Республики Башкортостан на</w:t>
      </w:r>
      <w:r>
        <w:rPr>
          <w:spacing w:val="-23"/>
        </w:rPr>
        <w:t xml:space="preserve"> </w:t>
      </w:r>
      <w:r>
        <w:t>образование, гарантии общедоступности и бесплат</w:t>
      </w:r>
      <w:r>
        <w:t xml:space="preserve">ности общего образования, в соответствии </w:t>
      </w:r>
      <w:proofErr w:type="spellStart"/>
      <w:r>
        <w:t>сфедеральным</w:t>
      </w:r>
      <w:proofErr w:type="spellEnd"/>
      <w:r>
        <w:t xml:space="preserve"> Законом от 29.12.2012 № 273-ФЗ «Об образовании в Российской Федерации» и с учетом мнения Управляющего совета. План соответствует действующим с 01.01.2021</w:t>
      </w:r>
      <w:r>
        <w:rPr>
          <w:spacing w:val="-1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СП</w:t>
      </w:r>
      <w:r>
        <w:rPr>
          <w:spacing w:val="-11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«Санитарно-эпидемиологические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 организациям воспитания и обучения, отдыха и оздоровления детей и</w:t>
      </w:r>
    </w:p>
    <w:p w:rsidR="000104D9" w:rsidRDefault="00467E8E">
      <w:pPr>
        <w:pStyle w:val="a3"/>
        <w:spacing w:line="304" w:lineRule="auto"/>
        <w:ind w:left="780" w:right="90"/>
        <w:jc w:val="left"/>
      </w:pPr>
      <w:r>
        <w:t>молодежи»,</w:t>
      </w:r>
      <w:r>
        <w:rPr>
          <w:spacing w:val="-8"/>
        </w:rPr>
        <w:t xml:space="preserve"> </w:t>
      </w:r>
      <w:r>
        <w:t>утвержденным</w:t>
      </w:r>
      <w:r>
        <w:rPr>
          <w:spacing w:val="-9"/>
        </w:rPr>
        <w:t xml:space="preserve"> </w:t>
      </w:r>
      <w:r>
        <w:t>Постановлением</w:t>
      </w:r>
      <w:r>
        <w:rPr>
          <w:spacing w:val="-9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 санитарного врача Российской Федерации от 28.09.2020 г. № 28.</w:t>
      </w:r>
    </w:p>
    <w:p w:rsidR="000104D9" w:rsidRDefault="00467E8E">
      <w:pPr>
        <w:pStyle w:val="a3"/>
        <w:spacing w:line="321" w:lineRule="exact"/>
        <w:ind w:left="1285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767715</wp:posOffset>
                </wp:positionH>
                <wp:positionV relativeFrom="paragraph">
                  <wp:posOffset>113551</wp:posOffset>
                </wp:positionV>
                <wp:extent cx="444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4" y="0"/>
                              </a:lnTo>
                            </a:path>
                          </a:pathLst>
                        </a:custGeom>
                        <a:ln w="8888">
                          <a:solidFill>
                            <a:srgbClr val="D4D6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6832" from="60.450001pt,8.941029pt" to="60.800001pt,8.941029pt" stroked="true" strokeweight=".69992pt" strokecolor="#d4d6d2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767715</wp:posOffset>
                </wp:positionH>
                <wp:positionV relativeFrom="paragraph">
                  <wp:posOffset>472326</wp:posOffset>
                </wp:positionV>
                <wp:extent cx="444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4" y="0"/>
                              </a:lnTo>
                            </a:path>
                          </a:pathLst>
                        </a:custGeom>
                        <a:ln w="4447">
                          <a:solidFill>
                            <a:srgbClr val="D3D2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7344" from="60.450001pt,37.191048pt" to="60.800001pt,37.191048pt" stroked="true" strokeweight=".35016pt" strokecolor="#d3d2d4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763269</wp:posOffset>
            </wp:positionH>
            <wp:positionV relativeFrom="paragraph">
              <wp:posOffset>32273</wp:posOffset>
            </wp:positionV>
            <wp:extent cx="13334" cy="8887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" cy="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Учебный</w:t>
      </w:r>
      <w:r>
        <w:rPr>
          <w:spacing w:val="5"/>
        </w:rPr>
        <w:t xml:space="preserve"> </w:t>
      </w:r>
      <w:r>
        <w:t>год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МОБУ</w:t>
      </w:r>
      <w:r>
        <w:rPr>
          <w:spacing w:val="4"/>
        </w:rPr>
        <w:t xml:space="preserve"> </w:t>
      </w:r>
      <w:r>
        <w:t>СОШ</w:t>
      </w:r>
      <w:r>
        <w:rPr>
          <w:spacing w:val="4"/>
        </w:rPr>
        <w:t xml:space="preserve"> </w:t>
      </w:r>
      <w:r w:rsidR="00057743">
        <w:rPr>
          <w:spacing w:val="-2"/>
        </w:rPr>
        <w:t xml:space="preserve">им. Ф. </w:t>
      </w:r>
      <w:proofErr w:type="spellStart"/>
      <w:r w:rsidR="00057743">
        <w:rPr>
          <w:spacing w:val="-2"/>
        </w:rPr>
        <w:t>Асянова</w:t>
      </w:r>
      <w:proofErr w:type="spellEnd"/>
      <w:r w:rsidR="00057743">
        <w:rPr>
          <w:spacing w:val="-2"/>
        </w:rPr>
        <w:t xml:space="preserve"> с. Бузовьязы</w:t>
      </w:r>
      <w:r w:rsidR="00057743">
        <w:t xml:space="preserve"> </w:t>
      </w:r>
      <w:r>
        <w:t>начинается</w:t>
      </w:r>
      <w:r>
        <w:rPr>
          <w:spacing w:val="8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сентября</w:t>
      </w:r>
      <w:r>
        <w:rPr>
          <w:spacing w:val="7"/>
        </w:rPr>
        <w:t xml:space="preserve"> </w:t>
      </w:r>
      <w:r>
        <w:t>2024</w:t>
      </w:r>
      <w:r>
        <w:rPr>
          <w:spacing w:val="5"/>
        </w:rPr>
        <w:t xml:space="preserve"> </w:t>
      </w:r>
      <w:r>
        <w:rPr>
          <w:spacing w:val="-4"/>
        </w:rPr>
        <w:t>года</w:t>
      </w:r>
    </w:p>
    <w:p w:rsidR="000104D9" w:rsidRDefault="00467E8E">
      <w:pPr>
        <w:pStyle w:val="a3"/>
        <w:spacing w:before="7"/>
        <w:ind w:left="0"/>
        <w:jc w:val="left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487595008" behindDoc="1" locked="0" layoutInCell="1" allowOverlap="1" wp14:anchorId="0F56B35E" wp14:editId="0C2BD760">
            <wp:simplePos x="0" y="0"/>
            <wp:positionH relativeFrom="page">
              <wp:posOffset>763269</wp:posOffset>
            </wp:positionH>
            <wp:positionV relativeFrom="paragraph">
              <wp:posOffset>85841</wp:posOffset>
            </wp:positionV>
            <wp:extent cx="13434" cy="8953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4" cy="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8F2272A" wp14:editId="4CD52CF4">
                <wp:simplePos x="0" y="0"/>
                <wp:positionH relativeFrom="page">
                  <wp:posOffset>767715</wp:posOffset>
                </wp:positionH>
                <wp:positionV relativeFrom="paragraph">
                  <wp:posOffset>184898</wp:posOffset>
                </wp:positionV>
                <wp:extent cx="889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D6D5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.450001pt;margin-top:14.558922pt;width:.7pt;height:.1pt;mso-position-horizontal-relative:page;mso-position-vertical-relative:paragraph;z-index:-15720960;mso-wrap-distance-left:0;mso-wrap-distance-right:0" id="docshape10" coordorigin="1209,291" coordsize="14,0" path="m1209,291l1223,291e" filled="false" stroked="true" strokeweight=".7pt" strokecolor="#d6d5d2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104D9" w:rsidRDefault="000104D9">
      <w:pPr>
        <w:pStyle w:val="a3"/>
        <w:spacing w:before="2"/>
        <w:ind w:left="0"/>
        <w:jc w:val="left"/>
        <w:rPr>
          <w:sz w:val="10"/>
        </w:rPr>
      </w:pPr>
    </w:p>
    <w:p w:rsidR="00057743" w:rsidRDefault="00057743" w:rsidP="00057743">
      <w:pPr>
        <w:pStyle w:val="a3"/>
        <w:spacing w:before="76"/>
        <w:ind w:left="756" w:right="778"/>
      </w:pPr>
      <w:r>
        <w:t>и заканчивается 26 мая 2025 года. Продолжительность учебного года составляет 34 недели. В соответствии с календарным учебным графиком учебный год распределяется на полугодия. Продолжительность учебной недели - 5 дней. Продолжительность каникул в течение учебного года составляет не менее 30 календарных дней, летом - не менее 8 недель.</w:t>
      </w:r>
    </w:p>
    <w:p w:rsidR="00057743" w:rsidRDefault="00057743" w:rsidP="00057743">
      <w:pPr>
        <w:pStyle w:val="a3"/>
        <w:spacing w:line="302" w:lineRule="auto"/>
        <w:ind w:left="737" w:right="784" w:firstLine="54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0" locked="0" layoutInCell="1" allowOverlap="1" wp14:anchorId="2C9E73DF" wp14:editId="55D00FBF">
                <wp:simplePos x="0" y="0"/>
                <wp:positionH relativeFrom="page">
                  <wp:posOffset>763269</wp:posOffset>
                </wp:positionH>
                <wp:positionV relativeFrom="paragraph">
                  <wp:posOffset>552917</wp:posOffset>
                </wp:positionV>
                <wp:extent cx="1270" cy="2286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860">
                              <a:moveTo>
                                <a:pt x="0" y="228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8888">
                          <a:solidFill>
                            <a:srgbClr val="D5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60.1pt;margin-top:43.55pt;width:.1pt;height:1.8pt;z-index:4875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" path="m,22859l,e" filled="f" strokecolor="#d5d3d4" strokeweight=".24689mm">
                <v:path arrowok="t"/>
                <w10:wrap anchorx="page"/>
              </v:shape>
            </w:pict>
          </mc:Fallback>
        </mc:AlternateContent>
      </w:r>
      <w:r>
        <w:t>Обучение проводится в первую смену. Продолжительность урока - не более</w:t>
      </w:r>
      <w:r>
        <w:rPr>
          <w:spacing w:val="-3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допустимая</w:t>
      </w:r>
      <w:r>
        <w:rPr>
          <w:spacing w:val="-2"/>
        </w:rPr>
        <w:t xml:space="preserve"> </w:t>
      </w:r>
      <w:r>
        <w:t>нагрузка 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составляет не более 7 уроков в день. Расписание уроков составляется с учетом дневной и недельной умственной работоспособности обучающихся и шкалой трудности</w:t>
      </w:r>
      <w:r>
        <w:rPr>
          <w:spacing w:val="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предметов:</w:t>
      </w:r>
      <w:r>
        <w:rPr>
          <w:spacing w:val="-2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трудные</w:t>
      </w:r>
      <w:r>
        <w:rPr>
          <w:spacing w:val="3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проводятся</w:t>
      </w:r>
      <w:r>
        <w:rPr>
          <w:spacing w:val="1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0"/>
        </w:rPr>
        <w:t>2</w:t>
      </w:r>
    </w:p>
    <w:p w:rsidR="00057743" w:rsidRDefault="00057743" w:rsidP="00057743">
      <w:pPr>
        <w:pStyle w:val="a4"/>
        <w:numPr>
          <w:ilvl w:val="0"/>
          <w:numId w:val="1"/>
        </w:numPr>
        <w:tabs>
          <w:tab w:val="left" w:pos="904"/>
        </w:tabs>
        <w:spacing w:line="302" w:lineRule="auto"/>
        <w:ind w:left="737" w:right="787" w:firstLine="0"/>
        <w:rPr>
          <w:sz w:val="28"/>
        </w:rPr>
      </w:pPr>
      <w:r>
        <w:rPr>
          <w:sz w:val="28"/>
        </w:rPr>
        <w:t xml:space="preserve">4 </w:t>
      </w:r>
      <w:proofErr w:type="gramStart"/>
      <w:r>
        <w:rPr>
          <w:sz w:val="28"/>
        </w:rPr>
        <w:t>уроках</w:t>
      </w:r>
      <w:proofErr w:type="gramEnd"/>
      <w:r>
        <w:rPr>
          <w:sz w:val="28"/>
        </w:rPr>
        <w:t>, возможно проведение сдвоенных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уроков. 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учебного дня проводится не более одной контрольной работы. Контрольные работы проводятся, как правило, на 2 - 4 уроках.</w:t>
      </w:r>
    </w:p>
    <w:p w:rsidR="00057743" w:rsidRDefault="00057743" w:rsidP="00057743">
      <w:pPr>
        <w:pStyle w:val="a3"/>
        <w:spacing w:line="302" w:lineRule="auto"/>
        <w:ind w:left="727" w:right="757" w:firstLine="538"/>
      </w:pPr>
      <w:r>
        <w:rPr>
          <w:noProof/>
          <w:lang w:eastAsia="ru-RU"/>
        </w:rPr>
        <w:drawing>
          <wp:anchor distT="0" distB="0" distL="0" distR="0" simplePos="0" relativeHeight="487598592" behindDoc="0" locked="0" layoutInCell="1" allowOverlap="1" wp14:anchorId="29F8F525" wp14:editId="4EE14F5A">
            <wp:simplePos x="0" y="0"/>
            <wp:positionH relativeFrom="page">
              <wp:posOffset>754380</wp:posOffset>
            </wp:positionH>
            <wp:positionV relativeFrom="paragraph">
              <wp:posOffset>1150145</wp:posOffset>
            </wp:positionV>
            <wp:extent cx="31750" cy="72389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72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Продолжительность перемен между уроками составляет не менее 10 минут, большой перемены (после 2 и 3 уроков) — 20 минут. Для предупреждения переутомления обучающихся и сохранения оптимального уровня их работоспособности на протяжении недели в расписании занятий предусматривается облегченный учебный день</w:t>
      </w:r>
      <w:r>
        <w:rPr>
          <w:spacing w:val="40"/>
        </w:rPr>
        <w:t xml:space="preserve"> </w:t>
      </w:r>
      <w:r>
        <w:t xml:space="preserve">— среда или четверг. Между занятиями по основным общеобразовательным программам и посещением объединений дополнительного образования, в том числе проведения внеурочной деятельности, устанавливается перерыв для отдыха не менее 30 </w:t>
      </w:r>
      <w:r>
        <w:rPr>
          <w:spacing w:val="-2"/>
        </w:rPr>
        <w:t>минут.</w:t>
      </w:r>
    </w:p>
    <w:p w:rsidR="000104D9" w:rsidRDefault="000104D9">
      <w:pPr>
        <w:rPr>
          <w:sz w:val="10"/>
        </w:rPr>
        <w:sectPr w:rsidR="000104D9">
          <w:type w:val="continuous"/>
          <w:pgSz w:w="11910" w:h="16840"/>
          <w:pgMar w:top="1000" w:right="100" w:bottom="0" w:left="1020" w:header="720" w:footer="720" w:gutter="0"/>
          <w:cols w:space="720"/>
        </w:sectPr>
      </w:pPr>
    </w:p>
    <w:p w:rsidR="000104D9" w:rsidRDefault="000104D9">
      <w:pPr>
        <w:pStyle w:val="a3"/>
        <w:spacing w:before="136"/>
        <w:ind w:left="0"/>
        <w:jc w:val="left"/>
      </w:pPr>
    </w:p>
    <w:p w:rsidR="002E4103" w:rsidRDefault="002E4103">
      <w:pPr>
        <w:pStyle w:val="1"/>
        <w:spacing w:before="0"/>
        <w:ind w:right="63"/>
        <w:jc w:val="center"/>
      </w:pPr>
    </w:p>
    <w:p w:rsidR="002E4103" w:rsidRDefault="002E4103">
      <w:pPr>
        <w:pStyle w:val="1"/>
        <w:spacing w:before="0"/>
        <w:ind w:right="63"/>
        <w:jc w:val="center"/>
      </w:pPr>
    </w:p>
    <w:p w:rsidR="002E4103" w:rsidRDefault="002E4103">
      <w:pPr>
        <w:pStyle w:val="1"/>
        <w:spacing w:before="0"/>
        <w:ind w:right="63"/>
        <w:jc w:val="center"/>
      </w:pPr>
    </w:p>
    <w:p w:rsidR="002E4103" w:rsidRDefault="002E4103">
      <w:pPr>
        <w:pStyle w:val="1"/>
        <w:spacing w:before="0"/>
        <w:ind w:right="63"/>
        <w:jc w:val="center"/>
      </w:pPr>
    </w:p>
    <w:p w:rsidR="002E4103" w:rsidRDefault="002E4103">
      <w:pPr>
        <w:pStyle w:val="1"/>
        <w:spacing w:before="0"/>
        <w:ind w:right="63"/>
        <w:jc w:val="center"/>
      </w:pPr>
    </w:p>
    <w:p w:rsidR="002E4103" w:rsidRDefault="002E4103">
      <w:pPr>
        <w:pStyle w:val="1"/>
        <w:spacing w:before="0"/>
        <w:ind w:right="63"/>
        <w:jc w:val="center"/>
      </w:pPr>
    </w:p>
    <w:p w:rsidR="002E4103" w:rsidRDefault="002E4103">
      <w:pPr>
        <w:pStyle w:val="1"/>
        <w:spacing w:before="0"/>
        <w:ind w:right="63"/>
        <w:jc w:val="center"/>
      </w:pPr>
    </w:p>
    <w:p w:rsidR="002E4103" w:rsidRDefault="002E4103">
      <w:pPr>
        <w:pStyle w:val="1"/>
        <w:spacing w:before="0"/>
        <w:ind w:right="63"/>
        <w:jc w:val="center"/>
      </w:pPr>
    </w:p>
    <w:p w:rsidR="000104D9" w:rsidRDefault="00467E8E">
      <w:pPr>
        <w:pStyle w:val="1"/>
        <w:spacing w:before="0"/>
        <w:ind w:right="63"/>
        <w:jc w:val="center"/>
      </w:pPr>
      <w:r>
        <w:t>УЧЕБНЫЙ</w:t>
      </w:r>
      <w:r>
        <w:rPr>
          <w:spacing w:val="-16"/>
        </w:rPr>
        <w:t xml:space="preserve"> </w:t>
      </w:r>
      <w:r>
        <w:rPr>
          <w:spacing w:val="-4"/>
        </w:rPr>
        <w:t>ПЛАН</w:t>
      </w:r>
    </w:p>
    <w:p w:rsidR="000104D9" w:rsidRDefault="00467E8E">
      <w:pPr>
        <w:pStyle w:val="a3"/>
        <w:spacing w:before="62" w:line="244" w:lineRule="auto"/>
        <w:ind w:left="3906" w:right="1399" w:hanging="1206"/>
        <w:jc w:val="left"/>
      </w:pPr>
      <w:bookmarkStart w:id="3" w:name="на_2024-20245/2025-2026__учебный_год_для"/>
      <w:bookmarkEnd w:id="3"/>
      <w:r>
        <w:t>на</w:t>
      </w:r>
      <w:r>
        <w:rPr>
          <w:spacing w:val="-9"/>
        </w:rPr>
        <w:t xml:space="preserve"> </w:t>
      </w:r>
      <w:r>
        <w:t>2024-20245/2025-2026</w:t>
      </w:r>
      <w:r>
        <w:rPr>
          <w:spacing w:val="4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 xml:space="preserve">для </w:t>
      </w:r>
      <w:proofErr w:type="gramStart"/>
      <w:r>
        <w:t>обучающихся</w:t>
      </w:r>
      <w:proofErr w:type="gramEnd"/>
      <w:r>
        <w:t xml:space="preserve"> 10 класса</w:t>
      </w:r>
    </w:p>
    <w:p w:rsidR="00057743" w:rsidRDefault="00467E8E" w:rsidP="00057743">
      <w:pPr>
        <w:pStyle w:val="a3"/>
        <w:spacing w:before="59" w:line="256" w:lineRule="auto"/>
        <w:ind w:left="2211" w:right="2180"/>
        <w:jc w:val="left"/>
      </w:pPr>
      <w:bookmarkStart w:id="4" w:name="МОБУ_СОШ_.Сахаево"/>
      <w:bookmarkEnd w:id="4"/>
      <w:r>
        <w:t xml:space="preserve">МОБУ СОШ </w:t>
      </w:r>
      <w:proofErr w:type="spellStart"/>
      <w:r w:rsidR="00057743">
        <w:t>им.Ф.Асянова</w:t>
      </w:r>
      <w:proofErr w:type="spellEnd"/>
      <w:r w:rsidR="00057743">
        <w:t xml:space="preserve"> </w:t>
      </w:r>
      <w:proofErr w:type="spellStart"/>
      <w:r w:rsidR="00057743">
        <w:t>с</w:t>
      </w:r>
      <w:proofErr w:type="gramStart"/>
      <w:r w:rsidR="00057743">
        <w:t>.Б</w:t>
      </w:r>
      <w:proofErr w:type="gramEnd"/>
      <w:r w:rsidR="00057743">
        <w:t>узовьязы</w:t>
      </w:r>
      <w:proofErr w:type="spellEnd"/>
    </w:p>
    <w:p w:rsidR="000104D9" w:rsidRDefault="00467E8E" w:rsidP="00057743">
      <w:pPr>
        <w:pStyle w:val="a3"/>
        <w:spacing w:before="59" w:line="256" w:lineRule="auto"/>
        <w:ind w:left="2211" w:right="2180"/>
        <w:jc w:val="left"/>
      </w:pPr>
      <w:r>
        <w:t>муниципального</w:t>
      </w:r>
      <w:r>
        <w:rPr>
          <w:spacing w:val="-18"/>
        </w:rPr>
        <w:t xml:space="preserve"> </w:t>
      </w:r>
      <w:r w:rsidR="00057743">
        <w:t>район</w:t>
      </w:r>
      <w:r w:rsidR="002E4103">
        <w:t>а</w:t>
      </w:r>
      <w:r w:rsidR="00057743">
        <w:t xml:space="preserve"> </w:t>
      </w:r>
      <w:r>
        <w:t>Кармаскалинский</w:t>
      </w:r>
      <w:r>
        <w:rPr>
          <w:spacing w:val="-18"/>
        </w:rPr>
        <w:t xml:space="preserve"> </w:t>
      </w:r>
      <w:r>
        <w:t>район</w:t>
      </w:r>
    </w:p>
    <w:p w:rsidR="000104D9" w:rsidRDefault="00467E8E">
      <w:pPr>
        <w:pStyle w:val="a3"/>
        <w:spacing w:before="21" w:line="268" w:lineRule="auto"/>
        <w:ind w:left="3474" w:right="3940" w:firstLine="81"/>
        <w:jc w:val="left"/>
      </w:pPr>
      <w:r>
        <w:t>Республики Башкортостан 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ФОП</w:t>
      </w:r>
      <w:r>
        <w:rPr>
          <w:spacing w:val="-14"/>
        </w:rPr>
        <w:t xml:space="preserve"> </w:t>
      </w:r>
      <w:r>
        <w:t>СОО</w:t>
      </w:r>
    </w:p>
    <w:p w:rsidR="000104D9" w:rsidRDefault="002E4103">
      <w:pPr>
        <w:pStyle w:val="1"/>
        <w:spacing w:before="43"/>
        <w:ind w:left="2687"/>
      </w:pPr>
      <w:r>
        <w:t xml:space="preserve">          </w:t>
      </w:r>
      <w:r w:rsidR="00467E8E">
        <w:t>Универсальный</w:t>
      </w:r>
      <w:r w:rsidR="00467E8E">
        <w:rPr>
          <w:spacing w:val="-8"/>
        </w:rPr>
        <w:t xml:space="preserve"> </w:t>
      </w:r>
      <w:r w:rsidR="00467E8E">
        <w:t>профиль</w:t>
      </w:r>
      <w:r w:rsidR="00467E8E">
        <w:rPr>
          <w:spacing w:val="-11"/>
        </w:rPr>
        <w:t xml:space="preserve"> </w:t>
      </w:r>
    </w:p>
    <w:p w:rsidR="000104D9" w:rsidRDefault="000104D9">
      <w:pPr>
        <w:sectPr w:rsidR="000104D9">
          <w:pgSz w:w="11910" w:h="16840"/>
          <w:pgMar w:top="940" w:right="1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2165"/>
        <w:gridCol w:w="1276"/>
        <w:gridCol w:w="1132"/>
        <w:gridCol w:w="980"/>
        <w:gridCol w:w="985"/>
        <w:gridCol w:w="990"/>
        <w:gridCol w:w="913"/>
      </w:tblGrid>
      <w:tr w:rsidR="000104D9">
        <w:trPr>
          <w:trHeight w:val="661"/>
        </w:trPr>
        <w:tc>
          <w:tcPr>
            <w:tcW w:w="210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  <w:rPr>
                <w:b/>
              </w:rPr>
            </w:pPr>
          </w:p>
          <w:p w:rsidR="000104D9" w:rsidRDefault="000104D9">
            <w:pPr>
              <w:pStyle w:val="TableParagraph"/>
              <w:spacing w:before="60"/>
              <w:jc w:val="left"/>
              <w:rPr>
                <w:b/>
              </w:rPr>
            </w:pPr>
          </w:p>
          <w:p w:rsidR="000104D9" w:rsidRDefault="00467E8E">
            <w:pPr>
              <w:pStyle w:val="TableParagraph"/>
              <w:spacing w:before="1" w:line="355" w:lineRule="auto"/>
              <w:ind w:left="825" w:right="221" w:hanging="222"/>
              <w:jc w:val="left"/>
            </w:pPr>
            <w:r>
              <w:rPr>
                <w:spacing w:val="-2"/>
              </w:rPr>
              <w:t>Предметные области</w:t>
            </w:r>
          </w:p>
        </w:tc>
        <w:tc>
          <w:tcPr>
            <w:tcW w:w="21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  <w:rPr>
                <w:b/>
              </w:rPr>
            </w:pPr>
          </w:p>
          <w:p w:rsidR="000104D9" w:rsidRDefault="000104D9">
            <w:pPr>
              <w:pStyle w:val="TableParagraph"/>
              <w:spacing w:before="118"/>
              <w:jc w:val="left"/>
              <w:rPr>
                <w:b/>
              </w:rPr>
            </w:pPr>
          </w:p>
          <w:p w:rsidR="000104D9" w:rsidRDefault="00467E8E">
            <w:pPr>
              <w:pStyle w:val="TableParagraph"/>
              <w:spacing w:before="0"/>
              <w:ind w:left="508" w:right="710" w:firstLine="91"/>
              <w:jc w:val="left"/>
            </w:pPr>
            <w:r>
              <w:rPr>
                <w:spacing w:val="-2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/>
              <w:ind w:left="140"/>
              <w:jc w:val="left"/>
            </w:pPr>
            <w:r>
              <w:rPr>
                <w:spacing w:val="-2"/>
              </w:rPr>
              <w:t xml:space="preserve">Уровень изучения/ </w:t>
            </w:r>
            <w:proofErr w:type="gramStart"/>
            <w:r>
              <w:rPr>
                <w:spacing w:val="-2"/>
              </w:rPr>
              <w:t xml:space="preserve">дополните </w:t>
            </w:r>
            <w:proofErr w:type="spellStart"/>
            <w:r>
              <w:rPr>
                <w:spacing w:val="-4"/>
              </w:rPr>
              <w:t>льный</w:t>
            </w:r>
            <w:proofErr w:type="spellEnd"/>
            <w:proofErr w:type="gramEnd"/>
          </w:p>
          <w:p w:rsidR="000104D9" w:rsidRDefault="00467E8E">
            <w:pPr>
              <w:pStyle w:val="TableParagraph"/>
              <w:spacing w:before="0" w:line="249" w:lineRule="exact"/>
              <w:ind w:left="140"/>
              <w:jc w:val="left"/>
            </w:pPr>
            <w:r>
              <w:rPr>
                <w:spacing w:val="-2"/>
              </w:rPr>
              <w:t>предмет,</w:t>
            </w:r>
          </w:p>
          <w:p w:rsidR="000104D9" w:rsidRDefault="00467E8E">
            <w:pPr>
              <w:pStyle w:val="TableParagraph"/>
              <w:spacing w:before="0" w:line="250" w:lineRule="atLeast"/>
              <w:ind w:left="140" w:right="412"/>
              <w:jc w:val="left"/>
            </w:pPr>
            <w:r>
              <w:t>курс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выбору</w:t>
            </w:r>
          </w:p>
        </w:tc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/>
              <w:ind w:left="136" w:right="95"/>
              <w:jc w:val="left"/>
            </w:pPr>
            <w:proofErr w:type="spellStart"/>
            <w:r>
              <w:rPr>
                <w:spacing w:val="-2"/>
              </w:rPr>
              <w:t>Количест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во</w:t>
            </w:r>
            <w:proofErr w:type="gramEnd"/>
            <w:r>
              <w:t xml:space="preserve"> часов за 2 года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9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9" w:lineRule="exact"/>
              <w:ind w:left="617"/>
              <w:jc w:val="left"/>
            </w:pPr>
            <w:r>
              <w:t xml:space="preserve">10 </w:t>
            </w:r>
            <w:r>
              <w:rPr>
                <w:spacing w:val="-2"/>
              </w:rPr>
              <w:t>класс</w:t>
            </w:r>
          </w:p>
          <w:p w:rsidR="000104D9" w:rsidRDefault="00467E8E">
            <w:pPr>
              <w:pStyle w:val="TableParagraph"/>
              <w:spacing w:before="1"/>
              <w:ind w:left="521"/>
              <w:jc w:val="left"/>
              <w:rPr>
                <w:b/>
              </w:rPr>
            </w:pPr>
            <w:r>
              <w:rPr>
                <w:b/>
                <w:spacing w:val="-2"/>
              </w:rPr>
              <w:t>2024-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19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9" w:lineRule="exact"/>
              <w:ind w:left="597"/>
              <w:jc w:val="left"/>
            </w:pPr>
            <w:r>
              <w:t xml:space="preserve">11 </w:t>
            </w:r>
            <w:r>
              <w:rPr>
                <w:spacing w:val="-2"/>
              </w:rPr>
              <w:t>класс</w:t>
            </w:r>
          </w:p>
          <w:p w:rsidR="000104D9" w:rsidRDefault="00467E8E">
            <w:pPr>
              <w:pStyle w:val="TableParagraph"/>
              <w:spacing w:before="1"/>
              <w:ind w:left="492"/>
              <w:jc w:val="left"/>
              <w:rPr>
                <w:b/>
              </w:rPr>
            </w:pPr>
            <w:r>
              <w:rPr>
                <w:b/>
                <w:spacing w:val="-2"/>
              </w:rPr>
              <w:t>2025-</w:t>
            </w:r>
            <w:r>
              <w:rPr>
                <w:b/>
                <w:spacing w:val="-4"/>
              </w:rPr>
              <w:t>2026</w:t>
            </w:r>
          </w:p>
        </w:tc>
      </w:tr>
      <w:tr w:rsidR="000104D9">
        <w:trPr>
          <w:trHeight w:val="1099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2" w:lineRule="auto"/>
              <w:ind w:left="142" w:right="128"/>
              <w:jc w:val="both"/>
            </w:pPr>
            <w:r>
              <w:rPr>
                <w:spacing w:val="-2"/>
              </w:rPr>
              <w:t xml:space="preserve">Кол-во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2" w:lineRule="auto"/>
              <w:ind w:left="151" w:right="141"/>
              <w:jc w:val="both"/>
            </w:pPr>
            <w:r>
              <w:rPr>
                <w:spacing w:val="-2"/>
              </w:rPr>
              <w:t xml:space="preserve">Кол-во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2" w:lineRule="auto"/>
              <w:ind w:left="141" w:right="139"/>
              <w:jc w:val="both"/>
            </w:pPr>
            <w:r>
              <w:rPr>
                <w:spacing w:val="-2"/>
              </w:rPr>
              <w:t xml:space="preserve">Кол-во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2" w:lineRule="auto"/>
              <w:ind w:left="131" w:right="90"/>
              <w:jc w:val="both"/>
            </w:pPr>
            <w:r>
              <w:rPr>
                <w:spacing w:val="-2"/>
              </w:rPr>
              <w:t xml:space="preserve">Кол-во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</w:tr>
      <w:tr w:rsidR="000104D9">
        <w:trPr>
          <w:trHeight w:val="272"/>
        </w:trPr>
        <w:tc>
          <w:tcPr>
            <w:tcW w:w="10544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53" w:lineRule="exact"/>
              <w:ind w:left="10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часть</w:t>
            </w:r>
          </w:p>
        </w:tc>
      </w:tr>
      <w:tr w:rsidR="000104D9">
        <w:trPr>
          <w:trHeight w:val="335"/>
        </w:trPr>
        <w:tc>
          <w:tcPr>
            <w:tcW w:w="210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109" w:right="221"/>
              <w:jc w:val="left"/>
            </w:pPr>
            <w:r>
              <w:t>Русский</w:t>
            </w:r>
            <w:r>
              <w:rPr>
                <w:spacing w:val="-14"/>
              </w:rPr>
              <w:t xml:space="preserve">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11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29"/>
            </w:pPr>
            <w:r>
              <w:rPr>
                <w:spacing w:val="-5"/>
              </w:rPr>
              <w:t>136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59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204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14"/>
            </w:pPr>
            <w:r>
              <w:rPr>
                <w:spacing w:val="-5"/>
              </w:rPr>
              <w:t>102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 w:right="5"/>
            </w:pPr>
            <w:r>
              <w:rPr>
                <w:spacing w:val="-5"/>
              </w:rPr>
              <w:t>102</w:t>
            </w:r>
          </w:p>
        </w:tc>
      </w:tr>
      <w:tr w:rsidR="000104D9">
        <w:trPr>
          <w:trHeight w:val="335"/>
        </w:trPr>
        <w:tc>
          <w:tcPr>
            <w:tcW w:w="21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74"/>
              <w:jc w:val="left"/>
              <w:rPr>
                <w:b/>
              </w:rPr>
            </w:pPr>
          </w:p>
          <w:p w:rsidR="000104D9" w:rsidRDefault="00467E8E">
            <w:pPr>
              <w:pStyle w:val="TableParagraph"/>
              <w:spacing w:before="0"/>
              <w:ind w:left="109" w:right="221"/>
              <w:jc w:val="left"/>
            </w:pPr>
            <w:r>
              <w:t>Родной язык и родная</w:t>
            </w:r>
            <w:r>
              <w:rPr>
                <w:spacing w:val="-14"/>
              </w:rPr>
              <w:t xml:space="preserve"> </w:t>
            </w:r>
            <w:r>
              <w:t>литература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4900D0">
        <w:trPr>
          <w:trHeight w:val="335"/>
        </w:trPr>
        <w:tc>
          <w:tcPr>
            <w:tcW w:w="210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0" w:rsidRDefault="004900D0">
            <w:pPr>
              <w:pStyle w:val="TableParagraph"/>
              <w:spacing w:before="74"/>
              <w:jc w:val="left"/>
              <w:rPr>
                <w:b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00D0" w:rsidRDefault="004900D0">
            <w:pPr>
              <w:pStyle w:val="TableParagraph"/>
              <w:ind w:left="115"/>
              <w:jc w:val="left"/>
            </w:pPr>
            <w:r>
              <w:t>Родной язык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0" w:rsidRDefault="004900D0">
            <w:pPr>
              <w:pStyle w:val="TableParagraph"/>
              <w:ind w:left="24" w:right="1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0" w:rsidRDefault="004900D0">
            <w:pPr>
              <w:pStyle w:val="TableParagraph"/>
              <w:ind w:left="29" w:right="5"/>
              <w:rPr>
                <w:spacing w:val="-5"/>
              </w:rPr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0" w:rsidRDefault="004900D0">
            <w:pPr>
              <w:pStyle w:val="TableParagraph"/>
              <w:ind w:left="35" w:right="5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0" w:rsidRDefault="004900D0">
            <w:pPr>
              <w:pStyle w:val="TableParagraph"/>
              <w:ind w:left="48" w:right="9"/>
              <w:rPr>
                <w:spacing w:val="-5"/>
              </w:rPr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0" w:rsidRDefault="004900D0">
            <w:pPr>
              <w:pStyle w:val="TableParagraph"/>
              <w:ind w:left="76" w:right="19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0D0" w:rsidRDefault="004900D0">
            <w:pPr>
              <w:pStyle w:val="TableParagraph"/>
              <w:ind w:left="69"/>
              <w:rPr>
                <w:spacing w:val="-5"/>
              </w:rPr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1343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 w:right="357"/>
              <w:jc w:val="both"/>
            </w:pPr>
            <w:r>
              <w:t>Башкирский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4"/>
              </w:rPr>
              <w:t>как</w:t>
            </w:r>
          </w:p>
          <w:p w:rsidR="000104D9" w:rsidRDefault="00467E8E">
            <w:pPr>
              <w:pStyle w:val="TableParagraph"/>
              <w:spacing w:before="0"/>
              <w:ind w:left="115" w:right="404"/>
              <w:jc w:val="both"/>
            </w:pPr>
            <w:r>
              <w:rPr>
                <w:spacing w:val="-2"/>
              </w:rPr>
              <w:t xml:space="preserve">государственный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 xml:space="preserve">Республики </w:t>
            </w:r>
            <w:r>
              <w:rPr>
                <w:spacing w:val="-2"/>
              </w:rPr>
              <w:t>Башкортостан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585"/>
        </w:trPr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spacing w:line="242" w:lineRule="auto"/>
              <w:ind w:left="115"/>
              <w:jc w:val="left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204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14"/>
            </w:pPr>
            <w:r>
              <w:rPr>
                <w:spacing w:val="-5"/>
              </w:rPr>
              <w:t>102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 w:right="5"/>
            </w:pPr>
            <w:r>
              <w:rPr>
                <w:spacing w:val="-5"/>
              </w:rPr>
              <w:t>102</w:t>
            </w:r>
          </w:p>
        </w:tc>
      </w:tr>
      <w:tr w:rsidR="000104D9">
        <w:trPr>
          <w:trHeight w:val="585"/>
        </w:trPr>
        <w:tc>
          <w:tcPr>
            <w:tcW w:w="21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09" w:right="652"/>
              <w:jc w:val="left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t>Алгебра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начала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/>
            </w:pPr>
            <w:r>
              <w:rPr>
                <w:spacing w:val="-10"/>
              </w:rPr>
              <w:t>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204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900D0">
            <w:pPr>
              <w:pStyle w:val="TableParagraph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14"/>
            </w:pPr>
            <w:r>
              <w:rPr>
                <w:spacing w:val="-5"/>
              </w:rPr>
              <w:t>102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900D0">
            <w:pPr>
              <w:pStyle w:val="TableParagraph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 w:right="5"/>
            </w:pPr>
            <w:r>
              <w:rPr>
                <w:spacing w:val="-5"/>
              </w:rPr>
              <w:t>102</w:t>
            </w:r>
          </w:p>
        </w:tc>
      </w:tr>
      <w:tr w:rsidR="000104D9">
        <w:trPr>
          <w:trHeight w:val="335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/>
            </w:pPr>
            <w:r>
              <w:rPr>
                <w:spacing w:val="-10"/>
              </w:rPr>
              <w:t>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132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585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 w:right="667"/>
              <w:jc w:val="left"/>
            </w:pPr>
            <w:r>
              <w:t>Вероятность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402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35"/>
        </w:trPr>
        <w:tc>
          <w:tcPr>
            <w:tcW w:w="21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109"/>
              <w:jc w:val="left"/>
            </w:pPr>
            <w:r>
              <w:rPr>
                <w:spacing w:val="-2"/>
              </w:rPr>
              <w:t>Естественн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научные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115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29"/>
            </w:pPr>
            <w:r>
              <w:rPr>
                <w:spacing w:val="-5"/>
              </w:rPr>
              <w:t>136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30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35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/>
            </w:pPr>
            <w:r>
              <w:rPr>
                <w:spacing w:val="-10"/>
              </w:rPr>
              <w:t>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74"/>
        </w:trPr>
        <w:tc>
          <w:tcPr>
            <w:tcW w:w="21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109"/>
              <w:jc w:val="left"/>
            </w:pPr>
            <w:r>
              <w:rPr>
                <w:spacing w:val="-2"/>
              </w:rPr>
              <w:t>Общественн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научные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115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29"/>
            </w:pPr>
            <w:r>
              <w:rPr>
                <w:spacing w:val="-5"/>
              </w:rPr>
              <w:t>136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30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136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35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115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585"/>
        </w:trPr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09" w:right="866"/>
              <w:jc w:val="left"/>
            </w:pPr>
            <w:r>
              <w:rPr>
                <w:spacing w:val="-2"/>
              </w:rPr>
              <w:t>Физическая культура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 w:right="922"/>
              <w:jc w:val="left"/>
            </w:pPr>
            <w:r>
              <w:rPr>
                <w:spacing w:val="-2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4"/>
              </w:rPr>
              <w:t>1366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839"/>
        </w:trPr>
        <w:tc>
          <w:tcPr>
            <w:tcW w:w="2103" w:type="dxa"/>
            <w:tcBorders>
              <w:top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109" w:right="469"/>
              <w:jc w:val="left"/>
            </w:pPr>
            <w:r>
              <w:rPr>
                <w:spacing w:val="-2"/>
              </w:rPr>
              <w:t xml:space="preserve">Основы </w:t>
            </w:r>
            <w:r>
              <w:t>безопасности и защиты</w:t>
            </w:r>
            <w:r>
              <w:rPr>
                <w:spacing w:val="-14"/>
              </w:rPr>
              <w:t xml:space="preserve"> </w:t>
            </w:r>
            <w:r>
              <w:t>Родины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115" w:right="525"/>
              <w:jc w:val="left"/>
            </w:pPr>
            <w:r>
              <w:rPr>
                <w:spacing w:val="-2"/>
              </w:rPr>
              <w:t xml:space="preserve">Основы </w:t>
            </w:r>
            <w:r>
              <w:t>безопасности и защиты</w:t>
            </w:r>
            <w:r>
              <w:rPr>
                <w:spacing w:val="-14"/>
              </w:rPr>
              <w:t xml:space="preserve"> </w:t>
            </w:r>
            <w:r>
              <w:t>Родины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34"/>
        </w:trPr>
        <w:tc>
          <w:tcPr>
            <w:tcW w:w="5544" w:type="dxa"/>
            <w:gridSpan w:val="3"/>
            <w:tcBorders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579"/>
              <w:jc w:val="left"/>
            </w:pPr>
            <w:proofErr w:type="gramStart"/>
            <w:r>
              <w:t>Индивидуальный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проект</w:t>
            </w:r>
            <w:proofErr w:type="gramEnd"/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34</w:t>
            </w: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900D0">
            <w:pPr>
              <w:pStyle w:val="TableParagraph"/>
              <w:ind w:left="76" w:right="18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 w:right="3"/>
            </w:pPr>
            <w:r>
              <w:rPr>
                <w:spacing w:val="-10"/>
              </w:rPr>
              <w:t>-</w:t>
            </w:r>
          </w:p>
        </w:tc>
      </w:tr>
      <w:tr w:rsidR="000104D9">
        <w:trPr>
          <w:trHeight w:val="330"/>
        </w:trPr>
        <w:tc>
          <w:tcPr>
            <w:tcW w:w="4268" w:type="dxa"/>
            <w:gridSpan w:val="2"/>
            <w:tcBorders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/>
            </w:pPr>
            <w:r>
              <w:rPr>
                <w:spacing w:val="-2"/>
              </w:rPr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/>
            </w:pPr>
            <w:r>
              <w:rPr>
                <w:spacing w:val="-5"/>
              </w:rPr>
              <w:t>30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24"/>
            </w:pPr>
            <w:r>
              <w:rPr>
                <w:spacing w:val="-5"/>
              </w:rPr>
              <w:t>29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</w:tr>
      <w:tr w:rsidR="000104D9">
        <w:trPr>
          <w:trHeight w:val="292"/>
        </w:trPr>
        <w:tc>
          <w:tcPr>
            <w:tcW w:w="4268" w:type="dxa"/>
            <w:gridSpan w:val="2"/>
            <w:tcBorders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line="238" w:lineRule="exact"/>
              <w:ind w:left="109"/>
              <w:jc w:val="left"/>
            </w:pPr>
            <w:r>
              <w:t>Часть,</w:t>
            </w:r>
            <w:r>
              <w:rPr>
                <w:spacing w:val="-6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участниками</w:t>
            </w:r>
          </w:p>
        </w:tc>
        <w:tc>
          <w:tcPr>
            <w:tcW w:w="2408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line="238" w:lineRule="exact"/>
              <w:ind w:left="120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98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line="238" w:lineRule="exact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line="238" w:lineRule="exact"/>
              <w:ind w:left="48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line="238" w:lineRule="exact"/>
              <w:ind w:left="76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line="238" w:lineRule="exact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16"/>
        </w:trPr>
        <w:tc>
          <w:tcPr>
            <w:tcW w:w="4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9" w:lineRule="exact"/>
              <w:ind w:left="109"/>
              <w:jc w:val="left"/>
            </w:pP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before="39"/>
              <w:ind w:left="120"/>
              <w:jc w:val="left"/>
            </w:pPr>
            <w:r>
              <w:rPr>
                <w:spacing w:val="-2"/>
              </w:rPr>
              <w:t>Алгебра и начала анализа</w:t>
            </w:r>
          </w:p>
        </w:tc>
        <w:tc>
          <w:tcPr>
            <w:tcW w:w="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48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76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292"/>
        </w:trPr>
        <w:tc>
          <w:tcPr>
            <w:tcW w:w="4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before="15"/>
              <w:ind w:left="120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before="15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before="15"/>
              <w:ind w:left="48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15"/>
              <w:ind w:left="76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900D0">
            <w:pPr>
              <w:pStyle w:val="TableParagraph"/>
              <w:spacing w:before="15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11"/>
        </w:trPr>
        <w:tc>
          <w:tcPr>
            <w:tcW w:w="4268" w:type="dxa"/>
            <w:gridSpan w:val="2"/>
            <w:tcBorders>
              <w:top w:val="nil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15"/>
              <w:ind w:left="120"/>
              <w:jc w:val="left"/>
            </w:pPr>
          </w:p>
        </w:tc>
        <w:tc>
          <w:tcPr>
            <w:tcW w:w="98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8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15"/>
              <w:ind w:left="76"/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15"/>
              <w:ind w:left="69"/>
            </w:pPr>
          </w:p>
        </w:tc>
      </w:tr>
      <w:tr w:rsidR="000104D9">
        <w:trPr>
          <w:trHeight w:val="334"/>
        </w:trPr>
        <w:tc>
          <w:tcPr>
            <w:tcW w:w="4268" w:type="dxa"/>
            <w:gridSpan w:val="2"/>
            <w:tcBorders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09"/>
              <w:jc w:val="left"/>
            </w:pPr>
            <w:r>
              <w:t>Учебные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/>
            </w:pPr>
            <w:r>
              <w:rPr>
                <w:spacing w:val="-5"/>
              </w:rPr>
              <w:t>34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5"/>
            </w:pPr>
            <w:r>
              <w:rPr>
                <w:spacing w:val="-5"/>
              </w:rPr>
              <w:t>34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</w:tr>
      <w:tr w:rsidR="000104D9">
        <w:trPr>
          <w:trHeight w:val="839"/>
        </w:trPr>
        <w:tc>
          <w:tcPr>
            <w:tcW w:w="4268" w:type="dxa"/>
            <w:gridSpan w:val="2"/>
          </w:tcPr>
          <w:p w:rsidR="000104D9" w:rsidRDefault="00467E8E">
            <w:pPr>
              <w:pStyle w:val="TableParagraph"/>
              <w:spacing w:line="242" w:lineRule="auto"/>
              <w:ind w:left="109" w:right="76"/>
              <w:jc w:val="left"/>
            </w:pPr>
            <w:r>
              <w:t>Максимально допустимая недельная нагрузка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действующими санитарными правилами и нормами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4"/>
              </w:rPr>
              <w:t>2312</w:t>
            </w: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/>
            </w:pPr>
            <w:r>
              <w:rPr>
                <w:spacing w:val="-5"/>
              </w:rPr>
              <w:t>34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4"/>
              </w:rPr>
              <w:t>1156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24"/>
            </w:pPr>
            <w:r>
              <w:rPr>
                <w:spacing w:val="-5"/>
              </w:rPr>
              <w:t>34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4"/>
              </w:rPr>
              <w:t>1156</w:t>
            </w:r>
          </w:p>
        </w:tc>
      </w:tr>
      <w:tr w:rsidR="000104D9">
        <w:trPr>
          <w:trHeight w:val="1343"/>
        </w:trPr>
        <w:tc>
          <w:tcPr>
            <w:tcW w:w="4268" w:type="dxa"/>
            <w:gridSpan w:val="2"/>
          </w:tcPr>
          <w:p w:rsidR="000104D9" w:rsidRDefault="00467E8E">
            <w:pPr>
              <w:pStyle w:val="TableParagraph"/>
              <w:ind w:left="109" w:right="76"/>
              <w:jc w:val="left"/>
            </w:pPr>
            <w:r>
              <w:lastRenderedPageBreak/>
              <w:t>Общая</w:t>
            </w:r>
            <w:r>
              <w:rPr>
                <w:spacing w:val="-12"/>
              </w:rPr>
              <w:t xml:space="preserve"> </w:t>
            </w:r>
            <w:r>
              <w:t>допустимая</w:t>
            </w:r>
            <w:r>
              <w:rPr>
                <w:spacing w:val="-12"/>
              </w:rPr>
              <w:t xml:space="preserve"> </w:t>
            </w:r>
            <w:r>
              <w:t>нагрузка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4"/>
              </w:rPr>
              <w:t>2312</w:t>
            </w: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</w:tr>
    </w:tbl>
    <w:p w:rsidR="000104D9" w:rsidRDefault="000104D9">
      <w:pPr>
        <w:sectPr w:rsidR="000104D9">
          <w:pgSz w:w="11910" w:h="16840"/>
          <w:pgMar w:top="1000" w:right="100" w:bottom="280" w:left="1020" w:header="720" w:footer="720" w:gutter="0"/>
          <w:cols w:space="720"/>
        </w:sectPr>
      </w:pPr>
    </w:p>
    <w:p w:rsidR="000104D9" w:rsidRDefault="00467E8E">
      <w:pPr>
        <w:spacing w:before="61"/>
        <w:ind w:right="63"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0104D9" w:rsidRDefault="00467E8E">
      <w:pPr>
        <w:pStyle w:val="a3"/>
        <w:spacing w:before="62"/>
        <w:ind w:left="3758"/>
        <w:jc w:val="left"/>
      </w:pPr>
      <w:bookmarkStart w:id="5" w:name="на_2024-20245_учебный_год"/>
      <w:bookmarkEnd w:id="5"/>
      <w:r>
        <w:t>на</w:t>
      </w:r>
      <w:r>
        <w:rPr>
          <w:spacing w:val="-12"/>
        </w:rPr>
        <w:t xml:space="preserve"> </w:t>
      </w:r>
      <w:r w:rsidR="002A7B95">
        <w:t>2024-202</w:t>
      </w:r>
      <w:r>
        <w:t>5</w:t>
      </w:r>
      <w:r>
        <w:rPr>
          <w:spacing w:val="-3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2E4103" w:rsidRDefault="00467E8E">
      <w:pPr>
        <w:pStyle w:val="a3"/>
        <w:spacing w:before="67" w:line="261" w:lineRule="auto"/>
        <w:ind w:left="2211" w:right="90" w:firstLine="489"/>
        <w:jc w:val="left"/>
      </w:pPr>
      <w:bookmarkStart w:id="6" w:name="для_обучающихся_11_класса_МОБУ_СОШ_.Саха"/>
      <w:bookmarkEnd w:id="6"/>
      <w:r>
        <w:t>для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11</w:t>
      </w:r>
      <w:r>
        <w:rPr>
          <w:spacing w:val="-8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МОБУ</w:t>
      </w:r>
      <w:r>
        <w:rPr>
          <w:spacing w:val="-9"/>
        </w:rPr>
        <w:t xml:space="preserve"> </w:t>
      </w:r>
      <w:r>
        <w:t>СОШ</w:t>
      </w:r>
      <w:r w:rsidR="002A7B95">
        <w:t xml:space="preserve"> им.</w:t>
      </w:r>
      <w:r w:rsidR="002E4103">
        <w:t xml:space="preserve"> </w:t>
      </w:r>
      <w:r w:rsidR="002A7B95">
        <w:t>Ф.</w:t>
      </w:r>
      <w:r w:rsidR="002E4103">
        <w:t xml:space="preserve"> </w:t>
      </w:r>
      <w:bookmarkStart w:id="7" w:name="_GoBack"/>
      <w:bookmarkEnd w:id="7"/>
      <w:proofErr w:type="spellStart"/>
      <w:r w:rsidR="002A7B95">
        <w:t>Асянова</w:t>
      </w:r>
      <w:proofErr w:type="spellEnd"/>
    </w:p>
    <w:p w:rsidR="000104D9" w:rsidRDefault="002A7B95">
      <w:pPr>
        <w:pStyle w:val="a3"/>
        <w:spacing w:before="67" w:line="261" w:lineRule="auto"/>
        <w:ind w:left="2211" w:right="90" w:firstLine="489"/>
        <w:jc w:val="left"/>
      </w:pPr>
      <w:r>
        <w:t xml:space="preserve"> с.</w:t>
      </w:r>
      <w:r w:rsidR="002E4103">
        <w:t xml:space="preserve"> </w:t>
      </w:r>
      <w:r>
        <w:t>Бузовьязы</w:t>
      </w:r>
      <w:r w:rsidR="00467E8E">
        <w:t xml:space="preserve"> муниципального района Кармаскалинский район</w:t>
      </w:r>
    </w:p>
    <w:p w:rsidR="000104D9" w:rsidRDefault="00467E8E">
      <w:pPr>
        <w:pStyle w:val="a3"/>
        <w:spacing w:before="9" w:line="271" w:lineRule="auto"/>
        <w:ind w:left="3474" w:right="3940" w:firstLine="81"/>
        <w:jc w:val="left"/>
      </w:pPr>
      <w:r>
        <w:t>Республики Башкортостан 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ФОП</w:t>
      </w:r>
      <w:r>
        <w:rPr>
          <w:spacing w:val="-14"/>
        </w:rPr>
        <w:t xml:space="preserve"> </w:t>
      </w:r>
      <w:r>
        <w:t>СОО</w:t>
      </w:r>
    </w:p>
    <w:p w:rsidR="000104D9" w:rsidRDefault="002E4103">
      <w:pPr>
        <w:spacing w:before="36"/>
        <w:ind w:left="2687"/>
        <w:rPr>
          <w:b/>
          <w:sz w:val="28"/>
        </w:rPr>
      </w:pPr>
      <w:bookmarkStart w:id="8" w:name="Универсальный_профиль_с_изучение_родных_"/>
      <w:bookmarkEnd w:id="8"/>
      <w:r>
        <w:rPr>
          <w:b/>
          <w:sz w:val="28"/>
        </w:rPr>
        <w:t xml:space="preserve">            </w:t>
      </w:r>
      <w:r w:rsidR="00467E8E">
        <w:rPr>
          <w:b/>
          <w:sz w:val="28"/>
        </w:rPr>
        <w:t>Универсальный</w:t>
      </w:r>
      <w:r w:rsidR="00467E8E">
        <w:rPr>
          <w:b/>
          <w:spacing w:val="-8"/>
          <w:sz w:val="28"/>
        </w:rPr>
        <w:t xml:space="preserve"> </w:t>
      </w:r>
      <w:r w:rsidR="00467E8E">
        <w:rPr>
          <w:b/>
          <w:sz w:val="28"/>
        </w:rPr>
        <w:t>профиль</w:t>
      </w:r>
      <w:r w:rsidR="00467E8E">
        <w:rPr>
          <w:b/>
          <w:spacing w:val="-11"/>
          <w:sz w:val="28"/>
        </w:rPr>
        <w:t xml:space="preserve"> </w:t>
      </w:r>
    </w:p>
    <w:p w:rsidR="000104D9" w:rsidRDefault="000104D9">
      <w:pPr>
        <w:pStyle w:val="a3"/>
        <w:spacing w:before="15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2165"/>
        <w:gridCol w:w="1276"/>
        <w:gridCol w:w="1132"/>
        <w:gridCol w:w="980"/>
        <w:gridCol w:w="985"/>
        <w:gridCol w:w="990"/>
        <w:gridCol w:w="913"/>
      </w:tblGrid>
      <w:tr w:rsidR="000104D9">
        <w:trPr>
          <w:trHeight w:val="662"/>
        </w:trPr>
        <w:tc>
          <w:tcPr>
            <w:tcW w:w="210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  <w:rPr>
                <w:b/>
              </w:rPr>
            </w:pPr>
          </w:p>
          <w:p w:rsidR="000104D9" w:rsidRDefault="000104D9">
            <w:pPr>
              <w:pStyle w:val="TableParagraph"/>
              <w:spacing w:before="61"/>
              <w:jc w:val="left"/>
              <w:rPr>
                <w:b/>
              </w:rPr>
            </w:pPr>
          </w:p>
          <w:p w:rsidR="000104D9" w:rsidRDefault="00467E8E">
            <w:pPr>
              <w:pStyle w:val="TableParagraph"/>
              <w:spacing w:before="0" w:line="355" w:lineRule="auto"/>
              <w:ind w:left="825" w:right="221" w:hanging="222"/>
              <w:jc w:val="left"/>
            </w:pPr>
            <w:r>
              <w:rPr>
                <w:spacing w:val="-2"/>
              </w:rPr>
              <w:t>Предметные области</w:t>
            </w:r>
          </w:p>
        </w:tc>
        <w:tc>
          <w:tcPr>
            <w:tcW w:w="21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  <w:rPr>
                <w:b/>
              </w:rPr>
            </w:pPr>
          </w:p>
          <w:p w:rsidR="000104D9" w:rsidRDefault="000104D9">
            <w:pPr>
              <w:pStyle w:val="TableParagraph"/>
              <w:spacing w:before="123"/>
              <w:jc w:val="left"/>
              <w:rPr>
                <w:b/>
              </w:rPr>
            </w:pPr>
          </w:p>
          <w:p w:rsidR="000104D9" w:rsidRDefault="00467E8E">
            <w:pPr>
              <w:pStyle w:val="TableParagraph"/>
              <w:spacing w:before="0"/>
              <w:ind w:left="508" w:right="710" w:firstLine="91"/>
              <w:jc w:val="left"/>
            </w:pPr>
            <w:r>
              <w:rPr>
                <w:spacing w:val="-2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/>
              <w:ind w:left="140"/>
              <w:jc w:val="left"/>
            </w:pPr>
            <w:r>
              <w:rPr>
                <w:spacing w:val="-2"/>
              </w:rPr>
              <w:t xml:space="preserve">Уровень изучения/ </w:t>
            </w:r>
            <w:proofErr w:type="gramStart"/>
            <w:r>
              <w:rPr>
                <w:spacing w:val="-2"/>
              </w:rPr>
              <w:t xml:space="preserve">дополните </w:t>
            </w:r>
            <w:proofErr w:type="spellStart"/>
            <w:r>
              <w:rPr>
                <w:spacing w:val="-4"/>
              </w:rPr>
              <w:t>льный</w:t>
            </w:r>
            <w:proofErr w:type="spellEnd"/>
            <w:proofErr w:type="gramEnd"/>
          </w:p>
          <w:p w:rsidR="000104D9" w:rsidRDefault="00467E8E">
            <w:pPr>
              <w:pStyle w:val="TableParagraph"/>
              <w:spacing w:before="0" w:line="237" w:lineRule="auto"/>
              <w:ind w:left="140" w:right="296"/>
              <w:jc w:val="left"/>
            </w:pPr>
            <w:r>
              <w:rPr>
                <w:spacing w:val="-2"/>
              </w:rPr>
              <w:t xml:space="preserve">предмет, </w:t>
            </w:r>
            <w:r>
              <w:t xml:space="preserve">курс </w:t>
            </w:r>
            <w:proofErr w:type="gramStart"/>
            <w:r>
              <w:t>по</w:t>
            </w:r>
            <w:proofErr w:type="gramEnd"/>
          </w:p>
          <w:p w:rsidR="000104D9" w:rsidRDefault="00467E8E">
            <w:pPr>
              <w:pStyle w:val="TableParagraph"/>
              <w:spacing w:before="0" w:line="238" w:lineRule="exact"/>
              <w:ind w:left="140"/>
              <w:jc w:val="left"/>
            </w:pPr>
            <w:r>
              <w:rPr>
                <w:spacing w:val="-2"/>
              </w:rPr>
              <w:t>выбору</w:t>
            </w:r>
          </w:p>
        </w:tc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/>
              <w:ind w:left="136" w:right="95"/>
              <w:jc w:val="left"/>
            </w:pPr>
            <w:proofErr w:type="spellStart"/>
            <w:r>
              <w:rPr>
                <w:spacing w:val="-2"/>
              </w:rPr>
              <w:t>Количест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во</w:t>
            </w:r>
            <w:proofErr w:type="gramEnd"/>
            <w:r>
              <w:t xml:space="preserve"> часов за 2 года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9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9" w:lineRule="exact"/>
              <w:ind w:left="617"/>
              <w:jc w:val="left"/>
            </w:pPr>
            <w:r>
              <w:t xml:space="preserve">10 </w:t>
            </w:r>
            <w:r>
              <w:rPr>
                <w:spacing w:val="-2"/>
              </w:rPr>
              <w:t>класс</w:t>
            </w:r>
          </w:p>
          <w:p w:rsidR="000104D9" w:rsidRDefault="00467E8E">
            <w:pPr>
              <w:pStyle w:val="TableParagraph"/>
              <w:spacing w:before="6"/>
              <w:ind w:left="521"/>
              <w:jc w:val="left"/>
              <w:rPr>
                <w:b/>
              </w:rPr>
            </w:pPr>
            <w:r>
              <w:rPr>
                <w:b/>
                <w:spacing w:val="-2"/>
              </w:rPr>
              <w:t>2023-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9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9" w:lineRule="exact"/>
              <w:ind w:left="597"/>
              <w:jc w:val="left"/>
            </w:pPr>
            <w:r>
              <w:t xml:space="preserve">11 </w:t>
            </w:r>
            <w:r>
              <w:rPr>
                <w:spacing w:val="-2"/>
              </w:rPr>
              <w:t>класс</w:t>
            </w:r>
          </w:p>
          <w:p w:rsidR="000104D9" w:rsidRDefault="00467E8E">
            <w:pPr>
              <w:pStyle w:val="TableParagraph"/>
              <w:spacing w:before="6"/>
              <w:ind w:left="492"/>
              <w:jc w:val="left"/>
              <w:rPr>
                <w:b/>
              </w:rPr>
            </w:pPr>
            <w:r>
              <w:rPr>
                <w:b/>
                <w:spacing w:val="-2"/>
              </w:rPr>
              <w:t>2024-</w:t>
            </w:r>
            <w:r>
              <w:rPr>
                <w:b/>
                <w:spacing w:val="-4"/>
              </w:rPr>
              <w:t>2025</w:t>
            </w:r>
          </w:p>
        </w:tc>
      </w:tr>
      <w:tr w:rsidR="000104D9">
        <w:trPr>
          <w:trHeight w:val="1098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/>
              <w:ind w:left="142" w:right="128"/>
              <w:jc w:val="both"/>
            </w:pPr>
            <w:r>
              <w:rPr>
                <w:spacing w:val="-2"/>
              </w:rPr>
              <w:t xml:space="preserve">Кол-во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/>
              <w:ind w:left="151" w:right="141"/>
              <w:jc w:val="both"/>
            </w:pPr>
            <w:r>
              <w:rPr>
                <w:spacing w:val="-2"/>
              </w:rPr>
              <w:t xml:space="preserve">Кол-во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/>
              <w:ind w:left="141" w:right="139"/>
              <w:jc w:val="both"/>
            </w:pPr>
            <w:r>
              <w:rPr>
                <w:spacing w:val="-2"/>
              </w:rPr>
              <w:t xml:space="preserve">Кол-во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/>
              <w:ind w:left="131" w:right="90"/>
              <w:jc w:val="both"/>
            </w:pPr>
            <w:r>
              <w:rPr>
                <w:spacing w:val="-2"/>
              </w:rPr>
              <w:t xml:space="preserve">Кол-во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</w:tr>
      <w:tr w:rsidR="000104D9">
        <w:trPr>
          <w:trHeight w:val="278"/>
        </w:trPr>
        <w:tc>
          <w:tcPr>
            <w:tcW w:w="10544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58" w:lineRule="exact"/>
              <w:ind w:left="10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часть</w:t>
            </w:r>
          </w:p>
        </w:tc>
      </w:tr>
      <w:tr w:rsidR="000104D9">
        <w:trPr>
          <w:trHeight w:val="330"/>
        </w:trPr>
        <w:tc>
          <w:tcPr>
            <w:tcW w:w="210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09" w:right="221"/>
              <w:jc w:val="left"/>
            </w:pPr>
            <w:r>
              <w:t>Русский</w:t>
            </w:r>
            <w:r>
              <w:rPr>
                <w:spacing w:val="-14"/>
              </w:rPr>
              <w:t xml:space="preserve">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136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64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204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14"/>
            </w:pPr>
            <w:r>
              <w:rPr>
                <w:spacing w:val="-5"/>
              </w:rPr>
              <w:t>102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 w:right="5"/>
            </w:pPr>
            <w:r>
              <w:rPr>
                <w:spacing w:val="-5"/>
              </w:rPr>
              <w:t>102</w:t>
            </w:r>
          </w:p>
        </w:tc>
      </w:tr>
      <w:tr w:rsidR="000104D9">
        <w:trPr>
          <w:trHeight w:val="330"/>
        </w:trPr>
        <w:tc>
          <w:tcPr>
            <w:tcW w:w="21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74"/>
              <w:jc w:val="left"/>
              <w:rPr>
                <w:b/>
              </w:rPr>
            </w:pPr>
          </w:p>
          <w:p w:rsidR="000104D9" w:rsidRDefault="00467E8E">
            <w:pPr>
              <w:pStyle w:val="TableParagraph"/>
              <w:spacing w:before="0"/>
              <w:ind w:left="109" w:right="221"/>
              <w:jc w:val="left"/>
            </w:pPr>
            <w:r>
              <w:t>Родной язык и родная</w:t>
            </w:r>
            <w:r>
              <w:rPr>
                <w:spacing w:val="-14"/>
              </w:rPr>
              <w:t xml:space="preserve"> </w:t>
            </w:r>
            <w:r>
              <w:t>литература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t>Родная</w:t>
            </w:r>
            <w:r>
              <w:rPr>
                <w:spacing w:val="-2"/>
              </w:rPr>
              <w:t xml:space="preserve"> литература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425B6B">
        <w:trPr>
          <w:trHeight w:val="330"/>
        </w:trPr>
        <w:tc>
          <w:tcPr>
            <w:tcW w:w="210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B6B" w:rsidRDefault="00425B6B">
            <w:pPr>
              <w:pStyle w:val="TableParagraph"/>
              <w:spacing w:before="74"/>
              <w:jc w:val="left"/>
              <w:rPr>
                <w:b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B6B" w:rsidRDefault="00425B6B">
            <w:pPr>
              <w:pStyle w:val="TableParagraph"/>
              <w:ind w:left="115"/>
              <w:jc w:val="left"/>
            </w:pPr>
            <w:r>
              <w:t>Родной язык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B6B" w:rsidRDefault="00425B6B">
            <w:pPr>
              <w:pStyle w:val="TableParagraph"/>
              <w:ind w:left="24" w:right="1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B6B" w:rsidRDefault="00425B6B">
            <w:pPr>
              <w:pStyle w:val="TableParagraph"/>
              <w:ind w:left="29" w:right="5"/>
              <w:rPr>
                <w:spacing w:val="-5"/>
              </w:rPr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B6B" w:rsidRDefault="00425B6B">
            <w:pPr>
              <w:pStyle w:val="TableParagraph"/>
              <w:ind w:left="35" w:right="5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B6B" w:rsidRDefault="00425B6B">
            <w:pPr>
              <w:pStyle w:val="TableParagraph"/>
              <w:ind w:left="48" w:right="9"/>
              <w:rPr>
                <w:spacing w:val="-5"/>
              </w:rPr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B6B" w:rsidRDefault="00425B6B">
            <w:pPr>
              <w:pStyle w:val="TableParagraph"/>
              <w:ind w:left="76" w:right="19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B6B" w:rsidRDefault="00425B6B">
            <w:pPr>
              <w:pStyle w:val="TableParagraph"/>
              <w:ind w:left="69"/>
              <w:rPr>
                <w:spacing w:val="-5"/>
              </w:rPr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1343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 w:right="357"/>
              <w:jc w:val="both"/>
            </w:pPr>
            <w:r>
              <w:t>Башкирский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4"/>
              </w:rPr>
              <w:t>как</w:t>
            </w:r>
          </w:p>
          <w:p w:rsidR="000104D9" w:rsidRDefault="00467E8E">
            <w:pPr>
              <w:pStyle w:val="TableParagraph"/>
              <w:spacing w:before="3"/>
              <w:ind w:left="115" w:right="404"/>
              <w:jc w:val="both"/>
            </w:pPr>
            <w:r>
              <w:rPr>
                <w:spacing w:val="-2"/>
              </w:rPr>
              <w:t xml:space="preserve">государственный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 xml:space="preserve">Республики </w:t>
            </w:r>
            <w:r>
              <w:rPr>
                <w:spacing w:val="-2"/>
              </w:rPr>
              <w:t>Башкортостан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585"/>
        </w:trPr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09"/>
              <w:jc w:val="left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204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14"/>
            </w:pPr>
            <w:r>
              <w:rPr>
                <w:spacing w:val="-5"/>
              </w:rPr>
              <w:t>102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 w:right="5"/>
            </w:pPr>
            <w:r>
              <w:rPr>
                <w:spacing w:val="-5"/>
              </w:rPr>
              <w:t>102</w:t>
            </w:r>
          </w:p>
        </w:tc>
      </w:tr>
      <w:tr w:rsidR="000104D9">
        <w:trPr>
          <w:trHeight w:val="590"/>
        </w:trPr>
        <w:tc>
          <w:tcPr>
            <w:tcW w:w="21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109" w:right="652"/>
              <w:jc w:val="left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115"/>
              <w:jc w:val="left"/>
            </w:pPr>
            <w:r>
              <w:t>Алгебра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начала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24"/>
            </w:pPr>
            <w:r>
              <w:rPr>
                <w:spacing w:val="-10"/>
              </w:rPr>
              <w:t>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29"/>
            </w:pPr>
            <w:r>
              <w:rPr>
                <w:spacing w:val="-5"/>
              </w:rPr>
              <w:t>204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25B6B">
            <w:pPr>
              <w:pStyle w:val="TableParagraph"/>
              <w:spacing w:before="39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48" w:right="14"/>
            </w:pPr>
            <w:r>
              <w:rPr>
                <w:spacing w:val="-5"/>
              </w:rPr>
              <w:t>102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25B6B">
            <w:pPr>
              <w:pStyle w:val="TableParagraph"/>
              <w:spacing w:before="39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69" w:right="5"/>
            </w:pPr>
            <w:r>
              <w:rPr>
                <w:spacing w:val="-5"/>
              </w:rPr>
              <w:t>102</w:t>
            </w:r>
          </w:p>
        </w:tc>
      </w:tr>
      <w:tr w:rsidR="000104D9">
        <w:trPr>
          <w:trHeight w:val="330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/>
            </w:pPr>
            <w:r>
              <w:rPr>
                <w:spacing w:val="-10"/>
              </w:rPr>
              <w:t>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132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585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 w:right="667"/>
              <w:jc w:val="left"/>
            </w:pPr>
            <w:r>
              <w:t>Вероятность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408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30"/>
        </w:trPr>
        <w:tc>
          <w:tcPr>
            <w:tcW w:w="21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09"/>
              <w:jc w:val="left"/>
            </w:pPr>
            <w:r>
              <w:rPr>
                <w:spacing w:val="-2"/>
              </w:rPr>
              <w:t>Естественн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научные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136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35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30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/>
            </w:pPr>
            <w:r>
              <w:rPr>
                <w:spacing w:val="-10"/>
              </w:rPr>
              <w:t>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74"/>
        </w:trPr>
        <w:tc>
          <w:tcPr>
            <w:tcW w:w="21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09"/>
              <w:jc w:val="left"/>
            </w:pPr>
            <w:r>
              <w:rPr>
                <w:spacing w:val="-2"/>
              </w:rPr>
              <w:t>Общественн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научные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/>
            </w:pPr>
            <w:r>
              <w:rPr>
                <w:spacing w:val="-5"/>
              </w:rPr>
              <w:t>136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36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115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29"/>
            </w:pPr>
            <w:r>
              <w:rPr>
                <w:spacing w:val="-5"/>
              </w:rPr>
              <w:t>136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5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30"/>
        </w:trPr>
        <w:tc>
          <w:tcPr>
            <w:tcW w:w="210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104D9" w:rsidRDefault="000104D9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585"/>
        </w:trPr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09" w:right="866"/>
              <w:jc w:val="left"/>
            </w:pPr>
            <w:r>
              <w:rPr>
                <w:spacing w:val="-2"/>
              </w:rPr>
              <w:t>Физическая культура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4D9" w:rsidRDefault="00467E8E">
            <w:pPr>
              <w:pStyle w:val="TableParagraph"/>
              <w:ind w:left="115" w:right="922"/>
              <w:jc w:val="left"/>
            </w:pPr>
            <w:r>
              <w:rPr>
                <w:spacing w:val="-2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4"/>
              </w:rPr>
              <w:t>1366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839"/>
        </w:trPr>
        <w:tc>
          <w:tcPr>
            <w:tcW w:w="2103" w:type="dxa"/>
            <w:tcBorders>
              <w:top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line="242" w:lineRule="auto"/>
              <w:ind w:left="109" w:right="221"/>
              <w:jc w:val="left"/>
            </w:pPr>
            <w:r>
              <w:rPr>
                <w:spacing w:val="-2"/>
              </w:rPr>
              <w:t xml:space="preserve">Основы </w:t>
            </w:r>
            <w:r>
              <w:t>безопасности и защиты</w:t>
            </w:r>
            <w:r>
              <w:rPr>
                <w:spacing w:val="-14"/>
              </w:rPr>
              <w:t xml:space="preserve"> </w:t>
            </w:r>
            <w:r>
              <w:t>Родины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</w:tcBorders>
          </w:tcPr>
          <w:p w:rsidR="000104D9" w:rsidRDefault="00467E8E">
            <w:pPr>
              <w:pStyle w:val="TableParagraph"/>
              <w:spacing w:line="242" w:lineRule="auto"/>
              <w:ind w:left="115" w:right="525"/>
              <w:jc w:val="left"/>
            </w:pPr>
            <w:r>
              <w:rPr>
                <w:spacing w:val="-2"/>
              </w:rPr>
              <w:t xml:space="preserve">Основы </w:t>
            </w:r>
            <w:r>
              <w:t>безопасности и защиты</w:t>
            </w:r>
            <w:r>
              <w:rPr>
                <w:spacing w:val="-14"/>
              </w:rPr>
              <w:t xml:space="preserve"> </w:t>
            </w:r>
            <w:r>
              <w:t>Родины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19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69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34"/>
        </w:trPr>
        <w:tc>
          <w:tcPr>
            <w:tcW w:w="5544" w:type="dxa"/>
            <w:gridSpan w:val="3"/>
            <w:tcBorders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579"/>
              <w:jc w:val="left"/>
            </w:pPr>
            <w:proofErr w:type="gramStart"/>
            <w:r>
              <w:t>Индивидуальный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проект</w:t>
            </w:r>
            <w:proofErr w:type="gramEnd"/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9" w:right="5"/>
            </w:pPr>
            <w:r>
              <w:rPr>
                <w:spacing w:val="-5"/>
              </w:rPr>
              <w:t>34</w:t>
            </w: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48" w:right="9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25B6B">
            <w:pPr>
              <w:pStyle w:val="TableParagraph"/>
              <w:ind w:left="76" w:right="18"/>
            </w:pPr>
            <w:r>
              <w:rPr>
                <w:spacing w:val="-10"/>
              </w:rPr>
              <w:t>1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25B6B">
            <w:pPr>
              <w:pStyle w:val="TableParagraph"/>
              <w:ind w:left="69" w:right="3"/>
            </w:pPr>
            <w:r>
              <w:rPr>
                <w:spacing w:val="-10"/>
              </w:rPr>
              <w:t>34</w:t>
            </w:r>
          </w:p>
        </w:tc>
      </w:tr>
      <w:tr w:rsidR="000104D9">
        <w:trPr>
          <w:trHeight w:val="334"/>
        </w:trPr>
        <w:tc>
          <w:tcPr>
            <w:tcW w:w="4268" w:type="dxa"/>
            <w:gridSpan w:val="2"/>
            <w:tcBorders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24"/>
            </w:pPr>
            <w:r>
              <w:rPr>
                <w:spacing w:val="-2"/>
              </w:rPr>
              <w:lastRenderedPageBreak/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/>
            </w:pPr>
            <w:r>
              <w:rPr>
                <w:spacing w:val="-5"/>
              </w:rPr>
              <w:t>30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76" w:right="24"/>
            </w:pPr>
            <w:r>
              <w:rPr>
                <w:spacing w:val="-5"/>
              </w:rPr>
              <w:t>29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</w:tr>
    </w:tbl>
    <w:p w:rsidR="000104D9" w:rsidRDefault="000104D9">
      <w:pPr>
        <w:sectPr w:rsidR="000104D9">
          <w:pgSz w:w="11910" w:h="16840"/>
          <w:pgMar w:top="960" w:right="100" w:bottom="1362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9"/>
        <w:gridCol w:w="1277"/>
        <w:gridCol w:w="1133"/>
        <w:gridCol w:w="974"/>
        <w:gridCol w:w="1008"/>
        <w:gridCol w:w="994"/>
        <w:gridCol w:w="898"/>
      </w:tblGrid>
      <w:tr w:rsidR="000104D9">
        <w:trPr>
          <w:trHeight w:val="292"/>
        </w:trPr>
        <w:tc>
          <w:tcPr>
            <w:tcW w:w="4269" w:type="dxa"/>
            <w:tcBorders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line="238" w:lineRule="exact"/>
              <w:ind w:left="109"/>
              <w:jc w:val="left"/>
            </w:pPr>
            <w:r>
              <w:lastRenderedPageBreak/>
              <w:t>Часть,</w:t>
            </w:r>
            <w:r>
              <w:rPr>
                <w:spacing w:val="-6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участниками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25B6B">
            <w:pPr>
              <w:pStyle w:val="TableParagraph"/>
              <w:spacing w:line="238" w:lineRule="exact"/>
              <w:ind w:left="119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7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line="238" w:lineRule="exact"/>
              <w:ind w:left="35" w:right="5"/>
            </w:pPr>
            <w:r>
              <w:rPr>
                <w:spacing w:val="-10"/>
              </w:rPr>
              <w:t>2</w:t>
            </w:r>
          </w:p>
        </w:tc>
        <w:tc>
          <w:tcPr>
            <w:tcW w:w="100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line="238" w:lineRule="exact"/>
              <w:ind w:left="31"/>
            </w:pPr>
            <w:r>
              <w:rPr>
                <w:spacing w:val="-5"/>
              </w:rPr>
              <w:t>68</w:t>
            </w:r>
          </w:p>
        </w:tc>
        <w:tc>
          <w:tcPr>
            <w:tcW w:w="99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line="238" w:lineRule="exact"/>
              <w:ind w:left="32"/>
            </w:pPr>
            <w:r>
              <w:rPr>
                <w:spacing w:val="-10"/>
              </w:rPr>
              <w:t>2</w:t>
            </w:r>
          </w:p>
        </w:tc>
        <w:tc>
          <w:tcPr>
            <w:tcW w:w="89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line="238" w:lineRule="exact"/>
              <w:ind w:left="36"/>
            </w:pPr>
            <w:r>
              <w:rPr>
                <w:spacing w:val="-5"/>
              </w:rPr>
              <w:t>68</w:t>
            </w:r>
          </w:p>
        </w:tc>
      </w:tr>
      <w:tr w:rsidR="000104D9">
        <w:trPr>
          <w:trHeight w:val="312"/>
        </w:trPr>
        <w:tc>
          <w:tcPr>
            <w:tcW w:w="4269" w:type="dxa"/>
            <w:tcBorders>
              <w:top w:val="nil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0" w:line="249" w:lineRule="exact"/>
              <w:ind w:left="109"/>
              <w:jc w:val="left"/>
            </w:pP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19"/>
              <w:jc w:val="left"/>
            </w:pPr>
            <w:r>
              <w:rPr>
                <w:spacing w:val="-2"/>
              </w:rPr>
              <w:t>Алгебра</w:t>
            </w:r>
            <w:r w:rsidR="00425B6B">
              <w:rPr>
                <w:spacing w:val="-2"/>
              </w:rPr>
              <w:t xml:space="preserve"> и начала анализа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1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2"/>
            </w:pPr>
            <w:r>
              <w:rPr>
                <w:spacing w:val="-10"/>
              </w:rPr>
              <w:t>1</w:t>
            </w:r>
          </w:p>
        </w:tc>
        <w:tc>
          <w:tcPr>
            <w:tcW w:w="8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6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292"/>
        </w:trPr>
        <w:tc>
          <w:tcPr>
            <w:tcW w:w="4269" w:type="dxa"/>
            <w:tcBorders>
              <w:top w:val="nil"/>
              <w:bottom w:val="nil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25B6B">
            <w:pPr>
              <w:pStyle w:val="TableParagraph"/>
              <w:spacing w:before="15"/>
              <w:ind w:left="119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15"/>
              <w:ind w:left="35" w:right="5"/>
            </w:pPr>
            <w:r>
              <w:rPr>
                <w:spacing w:val="-10"/>
              </w:rPr>
              <w:t>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15"/>
              <w:ind w:left="31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15"/>
              <w:ind w:left="32"/>
            </w:pPr>
            <w:r>
              <w:rPr>
                <w:spacing w:val="-10"/>
              </w:rPr>
              <w:t>1</w:t>
            </w:r>
          </w:p>
        </w:tc>
        <w:tc>
          <w:tcPr>
            <w:tcW w:w="8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15"/>
              <w:ind w:left="36"/>
            </w:pPr>
            <w:r>
              <w:rPr>
                <w:spacing w:val="-5"/>
              </w:rPr>
              <w:t>34</w:t>
            </w:r>
          </w:p>
        </w:tc>
      </w:tr>
      <w:tr w:rsidR="000104D9">
        <w:trPr>
          <w:trHeight w:val="311"/>
        </w:trPr>
        <w:tc>
          <w:tcPr>
            <w:tcW w:w="4269" w:type="dxa"/>
            <w:tcBorders>
              <w:top w:val="nil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15"/>
              <w:ind w:left="119"/>
              <w:jc w:val="left"/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15"/>
              <w:ind w:left="32"/>
            </w:pPr>
          </w:p>
        </w:tc>
        <w:tc>
          <w:tcPr>
            <w:tcW w:w="89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15"/>
              <w:ind w:left="36"/>
            </w:pPr>
          </w:p>
        </w:tc>
      </w:tr>
      <w:tr w:rsidR="000104D9">
        <w:trPr>
          <w:trHeight w:val="335"/>
        </w:trPr>
        <w:tc>
          <w:tcPr>
            <w:tcW w:w="4269" w:type="dxa"/>
            <w:tcBorders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109"/>
              <w:jc w:val="left"/>
            </w:pPr>
            <w:r>
              <w:t>Учебные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74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35"/>
            </w:pPr>
            <w:r>
              <w:rPr>
                <w:spacing w:val="-5"/>
              </w:rPr>
              <w:t>34</w:t>
            </w:r>
          </w:p>
        </w:tc>
        <w:tc>
          <w:tcPr>
            <w:tcW w:w="1008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spacing w:before="39"/>
              <w:ind w:left="32" w:right="5"/>
            </w:pPr>
            <w:r>
              <w:rPr>
                <w:spacing w:val="-5"/>
              </w:rPr>
              <w:t>34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</w:tr>
      <w:tr w:rsidR="000104D9">
        <w:trPr>
          <w:trHeight w:val="838"/>
        </w:trPr>
        <w:tc>
          <w:tcPr>
            <w:tcW w:w="4269" w:type="dxa"/>
          </w:tcPr>
          <w:p w:rsidR="000104D9" w:rsidRDefault="00467E8E">
            <w:pPr>
              <w:pStyle w:val="TableParagraph"/>
              <w:ind w:left="109" w:right="77"/>
              <w:jc w:val="left"/>
            </w:pPr>
            <w:r>
              <w:t>Максимально допустимая недельная нагрузка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действующими санитарными правилами и нормами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9"/>
            </w:pPr>
            <w:r>
              <w:rPr>
                <w:spacing w:val="-4"/>
              </w:rPr>
              <w:t>2312</w:t>
            </w:r>
          </w:p>
        </w:tc>
        <w:tc>
          <w:tcPr>
            <w:tcW w:w="974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5"/>
            </w:pPr>
            <w:r>
              <w:rPr>
                <w:spacing w:val="-5"/>
              </w:rPr>
              <w:t>34</w:t>
            </w:r>
          </w:p>
        </w:tc>
        <w:tc>
          <w:tcPr>
            <w:tcW w:w="1008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1" w:right="9"/>
            </w:pPr>
            <w:r>
              <w:rPr>
                <w:spacing w:val="-4"/>
              </w:rPr>
              <w:t>1156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2" w:right="24"/>
            </w:pPr>
            <w:r>
              <w:rPr>
                <w:spacing w:val="-5"/>
              </w:rPr>
              <w:t>34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36"/>
            </w:pPr>
            <w:r>
              <w:rPr>
                <w:spacing w:val="-4"/>
              </w:rPr>
              <w:t>1156</w:t>
            </w:r>
          </w:p>
        </w:tc>
      </w:tr>
      <w:tr w:rsidR="000104D9">
        <w:trPr>
          <w:trHeight w:val="1347"/>
        </w:trPr>
        <w:tc>
          <w:tcPr>
            <w:tcW w:w="4269" w:type="dxa"/>
          </w:tcPr>
          <w:p w:rsidR="000104D9" w:rsidRDefault="00467E8E">
            <w:pPr>
              <w:pStyle w:val="TableParagraph"/>
              <w:ind w:left="109" w:right="77"/>
              <w:jc w:val="left"/>
            </w:pPr>
            <w:r>
              <w:t>Общая</w:t>
            </w:r>
            <w:r>
              <w:rPr>
                <w:spacing w:val="-12"/>
              </w:rPr>
              <w:t xml:space="preserve"> </w:t>
            </w:r>
            <w:r>
              <w:t>допустимая</w:t>
            </w:r>
            <w:r>
              <w:rPr>
                <w:spacing w:val="-12"/>
              </w:rPr>
              <w:t xml:space="preserve"> </w:t>
            </w:r>
            <w:r>
              <w:t>нагрузка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467E8E">
            <w:pPr>
              <w:pStyle w:val="TableParagraph"/>
              <w:ind w:left="19"/>
            </w:pPr>
            <w:r>
              <w:rPr>
                <w:spacing w:val="-4"/>
              </w:rPr>
              <w:t>2312</w:t>
            </w:r>
          </w:p>
        </w:tc>
        <w:tc>
          <w:tcPr>
            <w:tcW w:w="974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1008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:rsidR="000104D9" w:rsidRDefault="000104D9">
            <w:pPr>
              <w:pStyle w:val="TableParagraph"/>
              <w:spacing w:before="0"/>
              <w:jc w:val="left"/>
            </w:pPr>
          </w:p>
        </w:tc>
      </w:tr>
    </w:tbl>
    <w:p w:rsidR="00467E8E" w:rsidRDefault="00467E8E"/>
    <w:sectPr w:rsidR="00467E8E">
      <w:type w:val="continuous"/>
      <w:pgSz w:w="11910" w:h="16840"/>
      <w:pgMar w:top="1000" w:right="1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87B"/>
    <w:multiLevelType w:val="hybridMultilevel"/>
    <w:tmpl w:val="F15E4888"/>
    <w:lvl w:ilvl="0" w:tplc="03E4B146">
      <w:numFmt w:val="bullet"/>
      <w:lvlText w:val="-"/>
      <w:lvlJc w:val="left"/>
      <w:pPr>
        <w:ind w:left="8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4852F9C2">
      <w:numFmt w:val="bullet"/>
      <w:lvlText w:val="•"/>
      <w:lvlJc w:val="left"/>
      <w:pPr>
        <w:ind w:left="1870" w:hanging="351"/>
      </w:pPr>
      <w:rPr>
        <w:rFonts w:hint="default"/>
        <w:lang w:val="ru-RU" w:eastAsia="en-US" w:bidi="ar-SA"/>
      </w:rPr>
    </w:lvl>
    <w:lvl w:ilvl="2" w:tplc="3F3A2968">
      <w:numFmt w:val="bullet"/>
      <w:lvlText w:val="•"/>
      <w:lvlJc w:val="left"/>
      <w:pPr>
        <w:ind w:left="2861" w:hanging="351"/>
      </w:pPr>
      <w:rPr>
        <w:rFonts w:hint="default"/>
        <w:lang w:val="ru-RU" w:eastAsia="en-US" w:bidi="ar-SA"/>
      </w:rPr>
    </w:lvl>
    <w:lvl w:ilvl="3" w:tplc="D3A6061E">
      <w:numFmt w:val="bullet"/>
      <w:lvlText w:val="•"/>
      <w:lvlJc w:val="left"/>
      <w:pPr>
        <w:ind w:left="3852" w:hanging="351"/>
      </w:pPr>
      <w:rPr>
        <w:rFonts w:hint="default"/>
        <w:lang w:val="ru-RU" w:eastAsia="en-US" w:bidi="ar-SA"/>
      </w:rPr>
    </w:lvl>
    <w:lvl w:ilvl="4" w:tplc="29CE4168">
      <w:numFmt w:val="bullet"/>
      <w:lvlText w:val="•"/>
      <w:lvlJc w:val="left"/>
      <w:pPr>
        <w:ind w:left="4843" w:hanging="351"/>
      </w:pPr>
      <w:rPr>
        <w:rFonts w:hint="default"/>
        <w:lang w:val="ru-RU" w:eastAsia="en-US" w:bidi="ar-SA"/>
      </w:rPr>
    </w:lvl>
    <w:lvl w:ilvl="5" w:tplc="9D66B76C">
      <w:numFmt w:val="bullet"/>
      <w:lvlText w:val="•"/>
      <w:lvlJc w:val="left"/>
      <w:pPr>
        <w:ind w:left="5834" w:hanging="351"/>
      </w:pPr>
      <w:rPr>
        <w:rFonts w:hint="default"/>
        <w:lang w:val="ru-RU" w:eastAsia="en-US" w:bidi="ar-SA"/>
      </w:rPr>
    </w:lvl>
    <w:lvl w:ilvl="6" w:tplc="3940B946">
      <w:numFmt w:val="bullet"/>
      <w:lvlText w:val="•"/>
      <w:lvlJc w:val="left"/>
      <w:pPr>
        <w:ind w:left="6825" w:hanging="351"/>
      </w:pPr>
      <w:rPr>
        <w:rFonts w:hint="default"/>
        <w:lang w:val="ru-RU" w:eastAsia="en-US" w:bidi="ar-SA"/>
      </w:rPr>
    </w:lvl>
    <w:lvl w:ilvl="7" w:tplc="4E2673FA">
      <w:numFmt w:val="bullet"/>
      <w:lvlText w:val="•"/>
      <w:lvlJc w:val="left"/>
      <w:pPr>
        <w:ind w:left="7816" w:hanging="351"/>
      </w:pPr>
      <w:rPr>
        <w:rFonts w:hint="default"/>
        <w:lang w:val="ru-RU" w:eastAsia="en-US" w:bidi="ar-SA"/>
      </w:rPr>
    </w:lvl>
    <w:lvl w:ilvl="8" w:tplc="A3E621A4">
      <w:numFmt w:val="bullet"/>
      <w:lvlText w:val="•"/>
      <w:lvlJc w:val="left"/>
      <w:pPr>
        <w:ind w:left="8807" w:hanging="351"/>
      </w:pPr>
      <w:rPr>
        <w:rFonts w:hint="default"/>
        <w:lang w:val="ru-RU" w:eastAsia="en-US" w:bidi="ar-SA"/>
      </w:rPr>
    </w:lvl>
  </w:abstractNum>
  <w:abstractNum w:abstractNumId="1">
    <w:nsid w:val="27134BD7"/>
    <w:multiLevelType w:val="hybridMultilevel"/>
    <w:tmpl w:val="61DCC664"/>
    <w:lvl w:ilvl="0" w:tplc="A042A16A">
      <w:numFmt w:val="bullet"/>
      <w:lvlText w:val="-"/>
      <w:lvlJc w:val="left"/>
      <w:pPr>
        <w:ind w:left="872" w:hanging="26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D332C3C6">
      <w:numFmt w:val="bullet"/>
      <w:lvlText w:val="-"/>
      <w:lvlJc w:val="left"/>
      <w:pPr>
        <w:ind w:left="872" w:hanging="351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2" w:tplc="18387584">
      <w:numFmt w:val="bullet"/>
      <w:lvlText w:val="•"/>
      <w:lvlJc w:val="left"/>
      <w:pPr>
        <w:ind w:left="2861" w:hanging="351"/>
      </w:pPr>
      <w:rPr>
        <w:rFonts w:hint="default"/>
        <w:lang w:val="ru-RU" w:eastAsia="en-US" w:bidi="ar-SA"/>
      </w:rPr>
    </w:lvl>
    <w:lvl w:ilvl="3" w:tplc="CF5EDA64">
      <w:numFmt w:val="bullet"/>
      <w:lvlText w:val="•"/>
      <w:lvlJc w:val="left"/>
      <w:pPr>
        <w:ind w:left="3852" w:hanging="351"/>
      </w:pPr>
      <w:rPr>
        <w:rFonts w:hint="default"/>
        <w:lang w:val="ru-RU" w:eastAsia="en-US" w:bidi="ar-SA"/>
      </w:rPr>
    </w:lvl>
    <w:lvl w:ilvl="4" w:tplc="F0DE0076">
      <w:numFmt w:val="bullet"/>
      <w:lvlText w:val="•"/>
      <w:lvlJc w:val="left"/>
      <w:pPr>
        <w:ind w:left="4843" w:hanging="351"/>
      </w:pPr>
      <w:rPr>
        <w:rFonts w:hint="default"/>
        <w:lang w:val="ru-RU" w:eastAsia="en-US" w:bidi="ar-SA"/>
      </w:rPr>
    </w:lvl>
    <w:lvl w:ilvl="5" w:tplc="06F8C42C">
      <w:numFmt w:val="bullet"/>
      <w:lvlText w:val="•"/>
      <w:lvlJc w:val="left"/>
      <w:pPr>
        <w:ind w:left="5834" w:hanging="351"/>
      </w:pPr>
      <w:rPr>
        <w:rFonts w:hint="default"/>
        <w:lang w:val="ru-RU" w:eastAsia="en-US" w:bidi="ar-SA"/>
      </w:rPr>
    </w:lvl>
    <w:lvl w:ilvl="6" w:tplc="57C6B3DC">
      <w:numFmt w:val="bullet"/>
      <w:lvlText w:val="•"/>
      <w:lvlJc w:val="left"/>
      <w:pPr>
        <w:ind w:left="6825" w:hanging="351"/>
      </w:pPr>
      <w:rPr>
        <w:rFonts w:hint="default"/>
        <w:lang w:val="ru-RU" w:eastAsia="en-US" w:bidi="ar-SA"/>
      </w:rPr>
    </w:lvl>
    <w:lvl w:ilvl="7" w:tplc="8B3C1D68">
      <w:numFmt w:val="bullet"/>
      <w:lvlText w:val="•"/>
      <w:lvlJc w:val="left"/>
      <w:pPr>
        <w:ind w:left="7816" w:hanging="351"/>
      </w:pPr>
      <w:rPr>
        <w:rFonts w:hint="default"/>
        <w:lang w:val="ru-RU" w:eastAsia="en-US" w:bidi="ar-SA"/>
      </w:rPr>
    </w:lvl>
    <w:lvl w:ilvl="8" w:tplc="66CC3378">
      <w:numFmt w:val="bullet"/>
      <w:lvlText w:val="•"/>
      <w:lvlJc w:val="left"/>
      <w:pPr>
        <w:ind w:left="8807" w:hanging="351"/>
      </w:pPr>
      <w:rPr>
        <w:rFonts w:hint="default"/>
        <w:lang w:val="ru-RU" w:eastAsia="en-US" w:bidi="ar-SA"/>
      </w:rPr>
    </w:lvl>
  </w:abstractNum>
  <w:abstractNum w:abstractNumId="2">
    <w:nsid w:val="78D855FF"/>
    <w:multiLevelType w:val="hybridMultilevel"/>
    <w:tmpl w:val="D4ECFA12"/>
    <w:lvl w:ilvl="0" w:tplc="38988E0A">
      <w:numFmt w:val="bullet"/>
      <w:lvlText w:val="-"/>
      <w:lvlJc w:val="left"/>
      <w:pPr>
        <w:ind w:left="780" w:hanging="61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90C4D30">
      <w:numFmt w:val="bullet"/>
      <w:lvlText w:val="•"/>
      <w:lvlJc w:val="left"/>
      <w:pPr>
        <w:ind w:left="1780" w:hanging="615"/>
      </w:pPr>
      <w:rPr>
        <w:rFonts w:hint="default"/>
        <w:lang w:val="ru-RU" w:eastAsia="en-US" w:bidi="ar-SA"/>
      </w:rPr>
    </w:lvl>
    <w:lvl w:ilvl="2" w:tplc="9CE0B934">
      <w:numFmt w:val="bullet"/>
      <w:lvlText w:val="•"/>
      <w:lvlJc w:val="left"/>
      <w:pPr>
        <w:ind w:left="2781" w:hanging="615"/>
      </w:pPr>
      <w:rPr>
        <w:rFonts w:hint="default"/>
        <w:lang w:val="ru-RU" w:eastAsia="en-US" w:bidi="ar-SA"/>
      </w:rPr>
    </w:lvl>
    <w:lvl w:ilvl="3" w:tplc="73F017AA">
      <w:numFmt w:val="bullet"/>
      <w:lvlText w:val="•"/>
      <w:lvlJc w:val="left"/>
      <w:pPr>
        <w:ind w:left="3782" w:hanging="615"/>
      </w:pPr>
      <w:rPr>
        <w:rFonts w:hint="default"/>
        <w:lang w:val="ru-RU" w:eastAsia="en-US" w:bidi="ar-SA"/>
      </w:rPr>
    </w:lvl>
    <w:lvl w:ilvl="4" w:tplc="46545E8A">
      <w:numFmt w:val="bullet"/>
      <w:lvlText w:val="•"/>
      <w:lvlJc w:val="left"/>
      <w:pPr>
        <w:ind w:left="4783" w:hanging="615"/>
      </w:pPr>
      <w:rPr>
        <w:rFonts w:hint="default"/>
        <w:lang w:val="ru-RU" w:eastAsia="en-US" w:bidi="ar-SA"/>
      </w:rPr>
    </w:lvl>
    <w:lvl w:ilvl="5" w:tplc="3C5CFA38">
      <w:numFmt w:val="bullet"/>
      <w:lvlText w:val="•"/>
      <w:lvlJc w:val="left"/>
      <w:pPr>
        <w:ind w:left="5784" w:hanging="615"/>
      </w:pPr>
      <w:rPr>
        <w:rFonts w:hint="default"/>
        <w:lang w:val="ru-RU" w:eastAsia="en-US" w:bidi="ar-SA"/>
      </w:rPr>
    </w:lvl>
    <w:lvl w:ilvl="6" w:tplc="DBC84A78">
      <w:numFmt w:val="bullet"/>
      <w:lvlText w:val="•"/>
      <w:lvlJc w:val="left"/>
      <w:pPr>
        <w:ind w:left="6785" w:hanging="615"/>
      </w:pPr>
      <w:rPr>
        <w:rFonts w:hint="default"/>
        <w:lang w:val="ru-RU" w:eastAsia="en-US" w:bidi="ar-SA"/>
      </w:rPr>
    </w:lvl>
    <w:lvl w:ilvl="7" w:tplc="59C094C8">
      <w:numFmt w:val="bullet"/>
      <w:lvlText w:val="•"/>
      <w:lvlJc w:val="left"/>
      <w:pPr>
        <w:ind w:left="7786" w:hanging="615"/>
      </w:pPr>
      <w:rPr>
        <w:rFonts w:hint="default"/>
        <w:lang w:val="ru-RU" w:eastAsia="en-US" w:bidi="ar-SA"/>
      </w:rPr>
    </w:lvl>
    <w:lvl w:ilvl="8" w:tplc="59266F2C">
      <w:numFmt w:val="bullet"/>
      <w:lvlText w:val="•"/>
      <w:lvlJc w:val="left"/>
      <w:pPr>
        <w:ind w:left="8787" w:hanging="61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04D9"/>
    <w:rsid w:val="000104D9"/>
    <w:rsid w:val="00057743"/>
    <w:rsid w:val="002A7B95"/>
    <w:rsid w:val="002E4103"/>
    <w:rsid w:val="00425B6B"/>
    <w:rsid w:val="00467E8E"/>
    <w:rsid w:val="0049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72" w:firstLine="16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577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7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72" w:firstLine="16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577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7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0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13</Pages>
  <Words>2778</Words>
  <Characters>15836</Characters>
  <Application>Microsoft Office Word</Application>
  <DocSecurity>0</DocSecurity>
  <Lines>131</Lines>
  <Paragraphs>37</Paragraphs>
  <ScaleCrop>false</ScaleCrop>
  <Company/>
  <LinksUpToDate>false</LinksUpToDate>
  <CharactersWithSpaces>18577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Инфиза</dc:creator>
  <cp:lastModifiedBy>R</cp:lastModifiedBy>
  <cp:revision>8</cp:revision>
  <dcterms:created xsi:type="dcterms:W3CDTF">2024-09-12T10:52:00Z</dcterms:created>
  <dcterms:modified xsi:type="dcterms:W3CDTF">2024-09-17T07:40:00Z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  <property fmtid="{D5CDD505-2E9C-101B-9397-08002B2CF9AE}" pid="5" name="Producer">
    <vt:lpwstr>www.ilovepdf.com</vt:lpwstr>
  </property>
</Properties>
</file>